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9E" w:rsidRPr="00A6192B" w:rsidRDefault="00F12F9E" w:rsidP="007A4E20">
      <w:pPr>
        <w:spacing w:line="360" w:lineRule="auto"/>
        <w:jc w:val="center"/>
        <w:rPr>
          <w:b/>
        </w:rPr>
      </w:pPr>
      <w:r w:rsidRPr="00A6192B">
        <w:rPr>
          <w:b/>
        </w:rPr>
        <w:t>Poročilo o rezultatih Nacionalne ankete o izkušnjah odraslih pacientov v akutni bolnišnici 2010 in ukrepi za izboljšave</w:t>
      </w:r>
    </w:p>
    <w:p w:rsidR="00F12F9E" w:rsidRPr="00A6192B" w:rsidRDefault="00F12F9E" w:rsidP="007A4E20">
      <w:pPr>
        <w:spacing w:line="360" w:lineRule="auto"/>
      </w:pPr>
    </w:p>
    <w:p w:rsidR="00F12F9E" w:rsidRPr="00A6192B" w:rsidRDefault="00F12F9E" w:rsidP="007A4E20">
      <w:pPr>
        <w:spacing w:line="360" w:lineRule="auto"/>
      </w:pPr>
    </w:p>
    <w:p w:rsidR="00EF06FC" w:rsidRDefault="00F12F9E" w:rsidP="00EF06FC">
      <w:pPr>
        <w:spacing w:line="360" w:lineRule="auto"/>
        <w:jc w:val="both"/>
      </w:pPr>
      <w:r w:rsidRPr="00A6192B">
        <w:t xml:space="preserve">Na Onkološkem inštitutu Ljubljana (OIL) smo v letu 2010 v okviru Nacionalne ankete o izkušnjah odraslih pacientov v akutni bolnišnici anketirali 415 hospitaliziranih pacientov in sicer </w:t>
      </w:r>
      <w:r w:rsidR="00E51B03">
        <w:t>2</w:t>
      </w:r>
      <w:r w:rsidRPr="00A6192B">
        <w:t>00 v internističnem sektorju, 115 v radioterapevtskem in 100 v kirurškem.</w:t>
      </w:r>
      <w:r w:rsidR="00C11694">
        <w:t xml:space="preserve"> </w:t>
      </w:r>
    </w:p>
    <w:p w:rsidR="00EF06FC" w:rsidRDefault="00EF06FC" w:rsidP="00EF06FC">
      <w:pPr>
        <w:spacing w:line="360" w:lineRule="auto"/>
        <w:jc w:val="both"/>
      </w:pPr>
    </w:p>
    <w:p w:rsidR="00EF06FC" w:rsidRDefault="00EF06FC" w:rsidP="00EF06FC">
      <w:pPr>
        <w:spacing w:line="360" w:lineRule="auto"/>
        <w:jc w:val="both"/>
      </w:pPr>
      <w:r>
        <w:t>Anketni vprašalnik se je nanašal na bolnikovo subjektivno zaznavo zdravstvene oskrbe v bolnišnici in je obsegal 6 vsebinskih sklopov: sprejem v bolnišnico, zdravniška obravnava, obravnava medicinskih sester, zdravljenje, bolnišnično okolje in odpust iz bolnišnice</w:t>
      </w:r>
      <w:r w:rsidRPr="0018159A">
        <w:t>.</w:t>
      </w:r>
      <w:r w:rsidR="005E2E33">
        <w:t xml:space="preserve"> Vsak sklop je vseboval več a</w:t>
      </w:r>
      <w:r w:rsidR="0018159A" w:rsidRPr="0018159A">
        <w:t>nketn</w:t>
      </w:r>
      <w:r w:rsidR="005E2E33">
        <w:t>ih</w:t>
      </w:r>
      <w:r w:rsidR="0018159A" w:rsidRPr="0018159A">
        <w:t xml:space="preserve"> vprašanj</w:t>
      </w:r>
      <w:r w:rsidR="005E2E33">
        <w:t xml:space="preserve"> (ali trditev), ki</w:t>
      </w:r>
      <w:bookmarkStart w:id="0" w:name="_GoBack"/>
      <w:bookmarkEnd w:id="0"/>
      <w:r w:rsidR="0018159A" w:rsidRPr="0018159A">
        <w:t xml:space="preserve"> so bila vrednotena na lestvici, </w:t>
      </w:r>
      <w:r w:rsidR="0018159A">
        <w:t xml:space="preserve">na kateri je </w:t>
      </w:r>
      <w:r w:rsidR="0018159A" w:rsidRPr="0018159A">
        <w:t>1 točko dobi</w:t>
      </w:r>
      <w:r w:rsidR="0018159A">
        <w:t>l</w:t>
      </w:r>
      <w:r w:rsidR="0018159A" w:rsidRPr="0018159A">
        <w:t xml:space="preserve"> odgovor, ki </w:t>
      </w:r>
      <w:r w:rsidR="0018159A">
        <w:t xml:space="preserve">je </w:t>
      </w:r>
      <w:r w:rsidR="0018159A" w:rsidRPr="0018159A">
        <w:t>izraža</w:t>
      </w:r>
      <w:r w:rsidR="0018159A">
        <w:t>l</w:t>
      </w:r>
      <w:r w:rsidR="0018159A" w:rsidRPr="0018159A">
        <w:t xml:space="preserve"> najmanjše zadovoljstvo </w:t>
      </w:r>
      <w:r w:rsidR="00636B2A">
        <w:t>bolnika</w:t>
      </w:r>
      <w:r w:rsidR="0018159A" w:rsidRPr="0018159A">
        <w:t xml:space="preserve">, 5 točk pa odgovor, ki </w:t>
      </w:r>
      <w:r w:rsidR="0018159A">
        <w:t xml:space="preserve">je </w:t>
      </w:r>
      <w:r w:rsidR="0018159A" w:rsidRPr="0018159A">
        <w:t>izraža</w:t>
      </w:r>
      <w:r w:rsidR="0018159A">
        <w:t>l</w:t>
      </w:r>
      <w:r w:rsidR="0018159A" w:rsidRPr="0018159A">
        <w:t xml:space="preserve"> največje zadovoljstvo </w:t>
      </w:r>
      <w:r w:rsidR="00636B2A">
        <w:t>bolnika</w:t>
      </w:r>
      <w:r w:rsidR="0018159A" w:rsidRPr="0018159A">
        <w:t>.</w:t>
      </w:r>
      <w:r w:rsidR="00BF6540">
        <w:t xml:space="preserve"> Rezultati ankete so objavljeni na spletni strani OI</w:t>
      </w:r>
      <w:r w:rsidR="00D7390A">
        <w:t>L</w:t>
      </w:r>
      <w:r w:rsidR="00BF6540">
        <w:t xml:space="preserve"> (</w:t>
      </w:r>
      <w:hyperlink r:id="rId9" w:history="1">
        <w:r w:rsidR="00BF6540" w:rsidRPr="00193F4B">
          <w:rPr>
            <w:rStyle w:val="Hyperlink"/>
          </w:rPr>
          <w:t>http://www.onko-i.si/onkoloski_institut/katalog_ijz/kakovost/index.html</w:t>
        </w:r>
      </w:hyperlink>
      <w:r w:rsidR="00BF6540">
        <w:t>).</w:t>
      </w:r>
    </w:p>
    <w:p w:rsidR="00F12F9E" w:rsidRPr="00A6192B" w:rsidRDefault="00F12F9E" w:rsidP="00843A49">
      <w:pPr>
        <w:spacing w:line="360" w:lineRule="auto"/>
        <w:jc w:val="both"/>
      </w:pPr>
    </w:p>
    <w:p w:rsidR="00B06E35" w:rsidRDefault="00F12F9E" w:rsidP="00B06E35">
      <w:pPr>
        <w:spacing w:line="360" w:lineRule="auto"/>
        <w:jc w:val="both"/>
      </w:pPr>
      <w:r w:rsidRPr="00A6192B">
        <w:t xml:space="preserve">Rezultate ankete smo analizirali po sektorjih in postavili ukrepe za izboljšave. </w:t>
      </w:r>
      <w:r w:rsidR="00C11694">
        <w:t>O</w:t>
      </w:r>
      <w:r w:rsidRPr="00A6192B">
        <w:t>sredotočili</w:t>
      </w:r>
      <w:r w:rsidR="00C11694">
        <w:t xml:space="preserve"> smo se</w:t>
      </w:r>
      <w:r w:rsidRPr="00A6192B">
        <w:t xml:space="preserve"> na tista področja, ki so </w:t>
      </w:r>
      <w:r w:rsidR="00C11694">
        <w:t>jih bolniki</w:t>
      </w:r>
      <w:r w:rsidRPr="00A6192B">
        <w:t xml:space="preserve"> </w:t>
      </w:r>
      <w:r w:rsidR="007A4E20" w:rsidRPr="00A6192B">
        <w:t xml:space="preserve">glede na </w:t>
      </w:r>
      <w:r w:rsidR="00C11694">
        <w:t>leto 2008</w:t>
      </w:r>
      <w:r w:rsidR="005E2E33">
        <w:t>, ko smo nazadnje izvedli enako anketo,</w:t>
      </w:r>
      <w:r w:rsidR="00C11694">
        <w:t xml:space="preserve"> ocenili</w:t>
      </w:r>
      <w:r w:rsidR="007A4E20" w:rsidRPr="00A6192B">
        <w:t xml:space="preserve"> z nižjo oceno</w:t>
      </w:r>
      <w:r w:rsidR="007047AF" w:rsidRPr="00A6192B">
        <w:t xml:space="preserve">. </w:t>
      </w:r>
      <w:r w:rsidR="00EF06FC">
        <w:t>P</w:t>
      </w:r>
      <w:r w:rsidR="00B06E35" w:rsidRPr="00A6192B">
        <w:t>odročja, kjer</w:t>
      </w:r>
      <w:r w:rsidR="005E2E33">
        <w:t xml:space="preserve"> so</w:t>
      </w:r>
      <w:r w:rsidR="00B06E35" w:rsidRPr="00A6192B">
        <w:t xml:space="preserve"> </w:t>
      </w:r>
      <w:r w:rsidR="008A0DE3" w:rsidRPr="00A6192B">
        <w:t>možne izboljšave,</w:t>
      </w:r>
      <w:r w:rsidR="00EF06FC">
        <w:t xml:space="preserve"> so</w:t>
      </w:r>
      <w:r w:rsidR="002A22BF">
        <w:t xml:space="preserve"> tako</w:t>
      </w:r>
      <w:r w:rsidR="008A0DE3" w:rsidRPr="00A6192B">
        <w:t xml:space="preserve"> naslednja:</w:t>
      </w:r>
    </w:p>
    <w:p w:rsidR="002A22BF" w:rsidRPr="00A6192B" w:rsidRDefault="002A22BF" w:rsidP="00B06E35">
      <w:pPr>
        <w:spacing w:line="360" w:lineRule="auto"/>
        <w:jc w:val="both"/>
      </w:pPr>
    </w:p>
    <w:p w:rsidR="00F12F9E" w:rsidRPr="00A6192B" w:rsidRDefault="00F12F9E" w:rsidP="00843A49">
      <w:pPr>
        <w:spacing w:line="360" w:lineRule="auto"/>
        <w:jc w:val="both"/>
        <w:rPr>
          <w:b/>
          <w:u w:val="single"/>
        </w:rPr>
      </w:pPr>
      <w:r w:rsidRPr="00A6192B">
        <w:rPr>
          <w:b/>
          <w:u w:val="single"/>
        </w:rPr>
        <w:t>SKLOP A – Sprejem v bolnišnico</w:t>
      </w:r>
    </w:p>
    <w:p w:rsidR="00745C13" w:rsidRPr="00A6192B" w:rsidRDefault="00745C13" w:rsidP="00745C13">
      <w:pPr>
        <w:numPr>
          <w:ilvl w:val="0"/>
          <w:numId w:val="6"/>
        </w:numPr>
        <w:spacing w:line="360" w:lineRule="auto"/>
      </w:pPr>
      <w:r w:rsidRPr="00A6192B">
        <w:t xml:space="preserve">Sodeloval sem pri dogovoru datuma sprejema v bolnišnico. </w:t>
      </w:r>
    </w:p>
    <w:p w:rsidR="003327C5" w:rsidRPr="00A6192B" w:rsidRDefault="00644EDE" w:rsidP="003327C5">
      <w:pPr>
        <w:numPr>
          <w:ilvl w:val="0"/>
          <w:numId w:val="6"/>
        </w:numPr>
        <w:spacing w:line="360" w:lineRule="auto"/>
        <w:jc w:val="both"/>
        <w:rPr>
          <w:b/>
          <w:u w:val="single"/>
        </w:rPr>
      </w:pPr>
      <w:r w:rsidRPr="00A6192B">
        <w:t>Kako dolgo od vašega sprejema v bolnišnico je trajal postopek, da ste prišli do svoje postelje ali sobe na oddelku?</w:t>
      </w:r>
    </w:p>
    <w:p w:rsidR="00F958E0" w:rsidRPr="00A6192B" w:rsidRDefault="00F958E0" w:rsidP="00F958E0">
      <w:pPr>
        <w:spacing w:line="360" w:lineRule="auto"/>
      </w:pPr>
    </w:p>
    <w:p w:rsidR="00F958E0" w:rsidRDefault="00E4568C" w:rsidP="00F958E0">
      <w:pPr>
        <w:spacing w:line="360" w:lineRule="auto"/>
        <w:jc w:val="both"/>
      </w:pPr>
      <w:r w:rsidRPr="00A6192B">
        <w:rPr>
          <w:rFonts w:cs="Arial"/>
          <w:u w:val="single"/>
        </w:rPr>
        <w:t>Ukrep</w:t>
      </w:r>
      <w:r w:rsidR="00F958E0" w:rsidRPr="00A6192B">
        <w:rPr>
          <w:rFonts w:cs="Arial"/>
          <w:u w:val="single"/>
        </w:rPr>
        <w:t xml:space="preserve"> za izboljšave</w:t>
      </w:r>
      <w:r w:rsidR="00F958E0" w:rsidRPr="00A6192B">
        <w:rPr>
          <w:rFonts w:cs="Arial"/>
        </w:rPr>
        <w:t>: Sprejem v našo bolnico je pogojen s prostim mestom na obsevalnem apara</w:t>
      </w:r>
      <w:r w:rsidR="00F958E0" w:rsidRPr="00A6192B">
        <w:t>tu oz. prosto posteljo</w:t>
      </w:r>
      <w:r w:rsidR="00576496" w:rsidRPr="00A6192B">
        <w:t>,</w:t>
      </w:r>
      <w:r w:rsidR="00F958E0" w:rsidRPr="00A6192B">
        <w:t xml:space="preserve"> zato je prostora z dogovarjanje malo ali nič. Tudi čas od prihoda bolnika na oddelek do postelje ali sobe običajno pogojuje ali odhod drugega bolnika ali razpoložljivost kadra zdravstvene nege. Rešitev se kaže v </w:t>
      </w:r>
      <w:r w:rsidR="00576496" w:rsidRPr="00A6192B">
        <w:t>nabavi novih prostorskih kapacitet</w:t>
      </w:r>
      <w:r w:rsidR="00F958E0" w:rsidRPr="00A6192B">
        <w:t xml:space="preserve"> in novih kadrovskih moči.</w:t>
      </w:r>
    </w:p>
    <w:p w:rsidR="00D7390A" w:rsidRDefault="00D7390A" w:rsidP="00F958E0">
      <w:pPr>
        <w:spacing w:line="360" w:lineRule="auto"/>
        <w:jc w:val="both"/>
      </w:pPr>
    </w:p>
    <w:p w:rsidR="00D7390A" w:rsidRPr="00A6192B" w:rsidRDefault="00D7390A" w:rsidP="00F958E0">
      <w:pPr>
        <w:spacing w:line="360" w:lineRule="auto"/>
        <w:jc w:val="both"/>
      </w:pPr>
    </w:p>
    <w:p w:rsidR="00F958E0" w:rsidRPr="00A6192B" w:rsidRDefault="00F958E0" w:rsidP="00F958E0">
      <w:pPr>
        <w:spacing w:line="360" w:lineRule="auto"/>
        <w:jc w:val="both"/>
        <w:rPr>
          <w:b/>
          <w:u w:val="single"/>
        </w:rPr>
      </w:pPr>
    </w:p>
    <w:p w:rsidR="00644EDE" w:rsidRPr="00A6192B" w:rsidRDefault="00644EDE" w:rsidP="003327C5">
      <w:pPr>
        <w:spacing w:line="360" w:lineRule="auto"/>
        <w:jc w:val="both"/>
        <w:rPr>
          <w:b/>
          <w:u w:val="single"/>
        </w:rPr>
      </w:pPr>
      <w:r w:rsidRPr="00A6192B">
        <w:rPr>
          <w:b/>
          <w:u w:val="single"/>
        </w:rPr>
        <w:lastRenderedPageBreak/>
        <w:t>SKLOP B – Kako so vas obravnavali zdravniki?</w:t>
      </w:r>
    </w:p>
    <w:p w:rsidR="00576496" w:rsidRPr="00A6192B" w:rsidRDefault="00576496" w:rsidP="00644E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A6192B">
        <w:rPr>
          <w:rFonts w:ascii="Times New Roman" w:hAnsi="Times New Roman" w:cs="Times New Roman"/>
          <w:sz w:val="24"/>
          <w:szCs w:val="24"/>
          <w:lang w:val="sl-SI"/>
        </w:rPr>
        <w:t>Na vprašanja, ki sem jih zastavil(a) zdravniku, sem dobil(a) odgovore na meni razumljiv način</w:t>
      </w:r>
      <w:r w:rsidR="002A2CB3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1B45AF" w:rsidRPr="00A6192B" w:rsidRDefault="001B45AF" w:rsidP="00644E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A6192B">
        <w:rPr>
          <w:rFonts w:ascii="Times New Roman" w:hAnsi="Times New Roman" w:cs="Times New Roman"/>
          <w:sz w:val="24"/>
          <w:szCs w:val="24"/>
          <w:lang w:val="sl-SI"/>
        </w:rPr>
        <w:t>Zdravniki so pred mano govorili o meni, kot da me ni.</w:t>
      </w:r>
    </w:p>
    <w:p w:rsidR="00F958E0" w:rsidRPr="00A6192B" w:rsidRDefault="00F958E0" w:rsidP="00F958E0">
      <w:pPr>
        <w:spacing w:line="360" w:lineRule="auto"/>
        <w:jc w:val="both"/>
        <w:rPr>
          <w:rFonts w:cs="Arial"/>
        </w:rPr>
      </w:pPr>
      <w:r w:rsidRPr="00A6192B">
        <w:t>Čas, ki ga namenijo zdravniki bolnikom je pogojen</w:t>
      </w:r>
      <w:r w:rsidRPr="00A6192B">
        <w:rPr>
          <w:rFonts w:cs="Arial"/>
        </w:rPr>
        <w:t xml:space="preserve"> z njihovim številom</w:t>
      </w:r>
      <w:r w:rsidRPr="00A6192B">
        <w:t>. Specialistov je v Sloveniji po vseh kriterijih odločno pr</w:t>
      </w:r>
      <w:r w:rsidRPr="00A6192B">
        <w:rPr>
          <w:rFonts w:cs="Arial"/>
        </w:rPr>
        <w:t>emalo. Vsekakor pa se bomo dalje  trudili, da bo komunikacija z bolnikom bolj osebna.</w:t>
      </w:r>
    </w:p>
    <w:p w:rsidR="001B45AF" w:rsidRPr="00A6192B" w:rsidRDefault="001B45AF" w:rsidP="00F958E0">
      <w:pPr>
        <w:spacing w:line="360" w:lineRule="auto"/>
        <w:jc w:val="both"/>
        <w:rPr>
          <w:rFonts w:cs="Arial"/>
        </w:rPr>
      </w:pPr>
    </w:p>
    <w:p w:rsidR="00E4568C" w:rsidRPr="00A6192B" w:rsidRDefault="00E4568C" w:rsidP="00F958E0">
      <w:pPr>
        <w:spacing w:line="360" w:lineRule="auto"/>
        <w:jc w:val="both"/>
      </w:pPr>
      <w:r w:rsidRPr="00A6192B">
        <w:rPr>
          <w:rFonts w:cs="Arial"/>
          <w:u w:val="single"/>
        </w:rPr>
        <w:t>Ukrep za izboljšave:</w:t>
      </w:r>
      <w:r w:rsidRPr="00A6192B">
        <w:rPr>
          <w:rFonts w:cs="Arial"/>
        </w:rPr>
        <w:t xml:space="preserve"> sestanek in pogovor z zdravniki, na katerem bodo seznanjeni z rezultati ankete in opozorjeni na izboljšanje komunikacije z bolniki.</w:t>
      </w:r>
    </w:p>
    <w:p w:rsidR="00F958E0" w:rsidRPr="00A6192B" w:rsidRDefault="00F958E0" w:rsidP="00F958E0"/>
    <w:p w:rsidR="003327C5" w:rsidRPr="00A6192B" w:rsidRDefault="003327C5" w:rsidP="003327C5">
      <w:pPr>
        <w:spacing w:line="360" w:lineRule="auto"/>
      </w:pPr>
      <w:r w:rsidRPr="00A6192B">
        <w:rPr>
          <w:b/>
          <w:u w:val="single"/>
        </w:rPr>
        <w:t>SKLOP C – Kako so vas obravnavale medicinske sestre?</w:t>
      </w:r>
    </w:p>
    <w:p w:rsidR="00E8550C" w:rsidRPr="00A6192B" w:rsidRDefault="003327C5" w:rsidP="00E8550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A6192B">
        <w:rPr>
          <w:rFonts w:ascii="Times New Roman" w:hAnsi="Times New Roman" w:cs="Times New Roman"/>
          <w:sz w:val="24"/>
          <w:szCs w:val="24"/>
          <w:lang w:val="sl-SI"/>
        </w:rPr>
        <w:t>Medicinske sestre so me obravnavale vljudno in spoštljivo.</w:t>
      </w:r>
    </w:p>
    <w:p w:rsidR="00E8550C" w:rsidRPr="00A6192B" w:rsidRDefault="00E4568C" w:rsidP="00E8550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A6192B">
        <w:rPr>
          <w:rFonts w:ascii="Times New Roman" w:hAnsi="Times New Roman" w:cs="Times New Roman"/>
          <w:sz w:val="24"/>
          <w:szCs w:val="24"/>
          <w:lang w:val="sl-SI"/>
        </w:rPr>
        <w:t>Na vprašanja, ki sem jih zastavil(a) medicinski sestri, sem dobil(a) odgovore na meni razumljiv način.</w:t>
      </w:r>
    </w:p>
    <w:p w:rsidR="00E8550C" w:rsidRPr="00A6192B" w:rsidRDefault="00E4568C" w:rsidP="00E8550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A6192B">
        <w:rPr>
          <w:rFonts w:ascii="Times New Roman" w:hAnsi="Times New Roman" w:cs="Times New Roman"/>
          <w:sz w:val="24"/>
          <w:szCs w:val="24"/>
          <w:lang w:val="sl-SI"/>
        </w:rPr>
        <w:t>Če vas je skrbelo ali če ste se česa bali, ali ste se lahko o tem pogovorili z medicinsko sestro?</w:t>
      </w:r>
    </w:p>
    <w:p w:rsidR="00E4568C" w:rsidRPr="00A6192B" w:rsidRDefault="00E4568C" w:rsidP="00E8550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A6192B">
        <w:rPr>
          <w:rFonts w:ascii="Times New Roman" w:hAnsi="Times New Roman" w:cs="Times New Roman"/>
          <w:sz w:val="24"/>
          <w:szCs w:val="24"/>
          <w:lang w:val="sl-SI"/>
        </w:rPr>
        <w:t>Medicinske sestre so mi zagotovile mojo zasebnost pri pogovoru, viziti in opravljanju posegov.</w:t>
      </w:r>
    </w:p>
    <w:p w:rsidR="00E8550C" w:rsidRPr="00A6192B" w:rsidRDefault="00E4568C" w:rsidP="00E8550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A6192B">
        <w:rPr>
          <w:rFonts w:ascii="Times New Roman" w:hAnsi="Times New Roman" w:cs="Times New Roman"/>
          <w:sz w:val="24"/>
          <w:szCs w:val="24"/>
          <w:lang w:val="sl-SI"/>
        </w:rPr>
        <w:t>Medicinske sestre so pred mano govorile, kot da me ni.</w:t>
      </w:r>
    </w:p>
    <w:p w:rsidR="00E4568C" w:rsidRPr="00A6192B" w:rsidRDefault="00E4568C" w:rsidP="00E8550C">
      <w:pPr>
        <w:pStyle w:val="ListParagraph"/>
        <w:numPr>
          <w:ilvl w:val="0"/>
          <w:numId w:val="15"/>
        </w:numPr>
        <w:rPr>
          <w:lang w:val="sl-SI"/>
        </w:rPr>
      </w:pPr>
      <w:r w:rsidRPr="00A6192B">
        <w:rPr>
          <w:rFonts w:ascii="Times New Roman" w:hAnsi="Times New Roman" w:cs="Times New Roman"/>
          <w:sz w:val="24"/>
          <w:szCs w:val="24"/>
          <w:lang w:val="sl-SI"/>
        </w:rPr>
        <w:t>Pri izvajanju negovalnih postopkov so me medicinske sestre zaščitile pred neželenimi pogledi.</w:t>
      </w:r>
    </w:p>
    <w:p w:rsidR="00E4568C" w:rsidRPr="00A6192B" w:rsidRDefault="00E4568C" w:rsidP="00E4568C"/>
    <w:p w:rsidR="00E4568C" w:rsidRPr="00A6192B" w:rsidRDefault="00E4568C" w:rsidP="00E4568C">
      <w:pPr>
        <w:spacing w:line="360" w:lineRule="auto"/>
        <w:jc w:val="both"/>
        <w:rPr>
          <w:rFonts w:cs="Arial"/>
        </w:rPr>
      </w:pPr>
      <w:r w:rsidRPr="00A6192B">
        <w:rPr>
          <w:rFonts w:cs="Arial"/>
          <w:u w:val="single"/>
        </w:rPr>
        <w:t>Ukrep za izboljšave:</w:t>
      </w:r>
      <w:r w:rsidRPr="00A6192B">
        <w:rPr>
          <w:rFonts w:cs="Arial"/>
        </w:rPr>
        <w:t xml:space="preserve"> sestanek in pogovor z medicinskimi sestrami, na katerem bodo seznanjene z rezultati ankete in opozorjene na izboljšanje komunikacije z bolniki.</w:t>
      </w:r>
    </w:p>
    <w:p w:rsidR="0053259A" w:rsidRPr="00A6192B" w:rsidRDefault="0053259A" w:rsidP="00E4568C">
      <w:pPr>
        <w:spacing w:line="360" w:lineRule="auto"/>
        <w:jc w:val="both"/>
      </w:pPr>
    </w:p>
    <w:p w:rsidR="0053259A" w:rsidRPr="00A6192B" w:rsidRDefault="0053259A" w:rsidP="0053259A">
      <w:pPr>
        <w:spacing w:line="360" w:lineRule="auto"/>
        <w:jc w:val="both"/>
        <w:rPr>
          <w:b/>
          <w:u w:val="single"/>
        </w:rPr>
      </w:pPr>
      <w:r w:rsidRPr="00A6192B">
        <w:rPr>
          <w:b/>
          <w:u w:val="single"/>
        </w:rPr>
        <w:t>SKLOP D – Vaše zdravljenje</w:t>
      </w:r>
    </w:p>
    <w:p w:rsidR="0053259A" w:rsidRPr="00A6192B" w:rsidRDefault="0053259A" w:rsidP="0053259A">
      <w:pPr>
        <w:pStyle w:val="ListParagraph"/>
        <w:numPr>
          <w:ilvl w:val="0"/>
          <w:numId w:val="10"/>
        </w:numPr>
        <w:rPr>
          <w:lang w:val="sl-SI"/>
        </w:rPr>
      </w:pPr>
      <w:r w:rsidRPr="00A6192B">
        <w:rPr>
          <w:rFonts w:ascii="Times New Roman" w:hAnsi="Times New Roman" w:cs="Times New Roman"/>
          <w:sz w:val="24"/>
          <w:szCs w:val="24"/>
          <w:lang w:val="sl-SI"/>
        </w:rPr>
        <w:t>Včasih je nek zdravnik ali medicinska sestra rekla eno o moji bolezni, zdravljenju in zdravstveni negi, drug zdravnik ali medicinska sestra pa čisto nekaj drugega.</w:t>
      </w:r>
    </w:p>
    <w:p w:rsidR="00A6192B" w:rsidRPr="00A6192B" w:rsidRDefault="0053259A" w:rsidP="00A6192B">
      <w:pPr>
        <w:pStyle w:val="ListParagraph"/>
        <w:numPr>
          <w:ilvl w:val="0"/>
          <w:numId w:val="10"/>
        </w:numPr>
        <w:rPr>
          <w:lang w:val="sl-SI"/>
        </w:rPr>
      </w:pPr>
      <w:r w:rsidRPr="00A6192B">
        <w:rPr>
          <w:rFonts w:ascii="Times New Roman" w:hAnsi="Times New Roman" w:cs="Times New Roman"/>
          <w:sz w:val="24"/>
          <w:szCs w:val="24"/>
          <w:lang w:val="sl-SI"/>
        </w:rPr>
        <w:t>Ali ste imeli občutek, da vaše pritožbe zdravniki in medicinske sestre jemljejo resno?</w:t>
      </w:r>
    </w:p>
    <w:p w:rsidR="00A6192B" w:rsidRPr="00A6192B" w:rsidRDefault="00A6192B" w:rsidP="00A6192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A6192B">
        <w:rPr>
          <w:rFonts w:ascii="Times New Roman" w:hAnsi="Times New Roman" w:cs="Times New Roman"/>
          <w:sz w:val="24"/>
          <w:szCs w:val="24"/>
          <w:lang w:val="sl-SI"/>
        </w:rPr>
        <w:t>Ali je osebje storilo vse za zmanjšanje bolečine?</w:t>
      </w:r>
    </w:p>
    <w:p w:rsidR="004A2E8C" w:rsidRPr="00A6192B" w:rsidRDefault="004A2E8C" w:rsidP="004A2E8C">
      <w:pPr>
        <w:spacing w:line="360" w:lineRule="auto"/>
        <w:jc w:val="both"/>
        <w:rPr>
          <w:rFonts w:cs="Arial"/>
        </w:rPr>
      </w:pPr>
      <w:r w:rsidRPr="00A6192B">
        <w:rPr>
          <w:rFonts w:cs="Arial"/>
          <w:u w:val="single"/>
        </w:rPr>
        <w:lastRenderedPageBreak/>
        <w:t>Ukrep za izboljšave:</w:t>
      </w:r>
      <w:r w:rsidRPr="00A6192B">
        <w:rPr>
          <w:rFonts w:cs="Arial"/>
        </w:rPr>
        <w:t xml:space="preserve"> sestanek in pogovor z zdravniki in medicinskimi sestrami, na katerem bodo seznanjeni z rezultati ankete in opozorjeni na izboljšanje komunikacije z bolniki</w:t>
      </w:r>
      <w:r w:rsidR="00A6192B">
        <w:rPr>
          <w:rFonts w:cs="Arial"/>
        </w:rPr>
        <w:t>, usklajenost v dajanju informacij bolniku in svojcem ter na izboljšanje obravnave bolečinske simptomatike.</w:t>
      </w:r>
    </w:p>
    <w:p w:rsidR="00E4568C" w:rsidRPr="00A6192B" w:rsidRDefault="00E4568C" w:rsidP="004A2E8C">
      <w:pPr>
        <w:spacing w:line="360" w:lineRule="auto"/>
        <w:jc w:val="both"/>
      </w:pPr>
    </w:p>
    <w:p w:rsidR="00F12F9E" w:rsidRPr="00A6192B" w:rsidRDefault="00F12F9E" w:rsidP="00843A49">
      <w:pPr>
        <w:spacing w:line="360" w:lineRule="auto"/>
        <w:jc w:val="both"/>
      </w:pPr>
      <w:r w:rsidRPr="00A6192B">
        <w:t>Poročilo so sestavili člani komisije za kakovost OIL.</w:t>
      </w:r>
    </w:p>
    <w:p w:rsidR="00F12F9E" w:rsidRPr="00A6192B" w:rsidRDefault="00F12F9E" w:rsidP="00843A49">
      <w:pPr>
        <w:spacing w:line="360" w:lineRule="auto"/>
        <w:jc w:val="both"/>
      </w:pPr>
    </w:p>
    <w:p w:rsidR="00F12F9E" w:rsidRPr="00A6192B" w:rsidRDefault="00F12F9E" w:rsidP="00843A49">
      <w:pPr>
        <w:spacing w:line="360" w:lineRule="auto"/>
        <w:jc w:val="both"/>
      </w:pPr>
    </w:p>
    <w:p w:rsidR="00F12F9E" w:rsidRPr="00A6192B" w:rsidRDefault="00F12F9E" w:rsidP="00843A49">
      <w:pPr>
        <w:spacing w:line="360" w:lineRule="auto"/>
        <w:jc w:val="both"/>
      </w:pPr>
    </w:p>
    <w:p w:rsidR="00F12F9E" w:rsidRPr="00A6192B" w:rsidRDefault="00F12F9E" w:rsidP="00843A49">
      <w:pPr>
        <w:spacing w:line="360" w:lineRule="auto"/>
        <w:jc w:val="both"/>
      </w:pPr>
      <w:r w:rsidRPr="00A6192B">
        <w:t xml:space="preserve">V Ljubljani, </w:t>
      </w:r>
      <w:r w:rsidR="00A1528C">
        <w:t>06</w:t>
      </w:r>
      <w:r w:rsidRPr="00A6192B">
        <w:t>.</w:t>
      </w:r>
      <w:r w:rsidR="00A1528C">
        <w:t>06</w:t>
      </w:r>
      <w:r w:rsidRPr="00A6192B">
        <w:t>.20</w:t>
      </w:r>
      <w:r w:rsidR="00911C78">
        <w:t>11</w:t>
      </w:r>
    </w:p>
    <w:p w:rsidR="0020197A" w:rsidRPr="00A6192B" w:rsidRDefault="0020197A" w:rsidP="00843A49">
      <w:pPr>
        <w:spacing w:line="360" w:lineRule="auto"/>
        <w:jc w:val="both"/>
      </w:pPr>
    </w:p>
    <w:sectPr w:rsidR="0020197A" w:rsidRPr="00A6192B" w:rsidSect="00552711">
      <w:headerReference w:type="default" r:id="rId10"/>
      <w:footerReference w:type="default" r:id="rId11"/>
      <w:pgSz w:w="11906" w:h="16838"/>
      <w:pgMar w:top="215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80" w:rsidRDefault="00F77880">
      <w:r>
        <w:separator/>
      </w:r>
    </w:p>
  </w:endnote>
  <w:endnote w:type="continuationSeparator" w:id="0">
    <w:p w:rsidR="00F77880" w:rsidRDefault="00F7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1A" w:rsidRDefault="00991E0D" w:rsidP="00FC6B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2E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E2E33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80" w:rsidRDefault="00F77880">
      <w:r>
        <w:separator/>
      </w:r>
    </w:p>
  </w:footnote>
  <w:footnote w:type="continuationSeparator" w:id="0">
    <w:p w:rsidR="00F77880" w:rsidRDefault="00F77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1A" w:rsidRDefault="00F12F9E">
    <w:pPr>
      <w:pStyle w:val="Header"/>
    </w:pPr>
    <w:r>
      <w:rPr>
        <w:noProof/>
      </w:rPr>
      <w:drawing>
        <wp:inline distT="0" distB="0" distL="0" distR="0">
          <wp:extent cx="5440680" cy="472440"/>
          <wp:effectExtent l="0" t="0" r="762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DA5"/>
    <w:multiLevelType w:val="hybridMultilevel"/>
    <w:tmpl w:val="0CC09F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4964"/>
    <w:multiLevelType w:val="hybridMultilevel"/>
    <w:tmpl w:val="611873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05841"/>
    <w:multiLevelType w:val="hybridMultilevel"/>
    <w:tmpl w:val="C4EC2AD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94B73"/>
    <w:multiLevelType w:val="hybridMultilevel"/>
    <w:tmpl w:val="A2A4D9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C578C"/>
    <w:multiLevelType w:val="hybridMultilevel"/>
    <w:tmpl w:val="C614A2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9C40D2"/>
    <w:multiLevelType w:val="multilevel"/>
    <w:tmpl w:val="D61CA000"/>
    <w:lvl w:ilvl="0">
      <w:start w:val="1"/>
      <w:numFmt w:val="decimal"/>
      <w:pStyle w:val="Heading1"/>
      <w:lvlText w:val="%1"/>
      <w:lvlJc w:val="left"/>
      <w:pPr>
        <w:tabs>
          <w:tab w:val="num" w:pos="-815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-671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83"/>
        </w:tabs>
        <w:ind w:left="-38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9"/>
        </w:tabs>
        <w:ind w:left="-23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95"/>
        </w:tabs>
        <w:ind w:left="-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"/>
        </w:tabs>
        <w:ind w:left="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"/>
        </w:tabs>
        <w:ind w:left="1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7"/>
        </w:tabs>
        <w:ind w:left="337" w:hanging="1584"/>
      </w:pPr>
      <w:rPr>
        <w:rFonts w:hint="default"/>
      </w:rPr>
    </w:lvl>
  </w:abstractNum>
  <w:abstractNum w:abstractNumId="6">
    <w:nsid w:val="25847602"/>
    <w:multiLevelType w:val="hybridMultilevel"/>
    <w:tmpl w:val="9E42BB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45B6E"/>
    <w:multiLevelType w:val="hybridMultilevel"/>
    <w:tmpl w:val="AFC24D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3260C"/>
    <w:multiLevelType w:val="hybridMultilevel"/>
    <w:tmpl w:val="A7DAFE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7C07F6"/>
    <w:multiLevelType w:val="hybridMultilevel"/>
    <w:tmpl w:val="54907D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73131"/>
    <w:multiLevelType w:val="hybridMultilevel"/>
    <w:tmpl w:val="DBC4A9B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DE5E97"/>
    <w:multiLevelType w:val="hybridMultilevel"/>
    <w:tmpl w:val="46803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9E"/>
    <w:rsid w:val="00004434"/>
    <w:rsid w:val="00040AE7"/>
    <w:rsid w:val="00057171"/>
    <w:rsid w:val="000D59E5"/>
    <w:rsid w:val="000E0DA7"/>
    <w:rsid w:val="0018159A"/>
    <w:rsid w:val="001B45AF"/>
    <w:rsid w:val="001C71A8"/>
    <w:rsid w:val="0020197A"/>
    <w:rsid w:val="0020353F"/>
    <w:rsid w:val="002A22BF"/>
    <w:rsid w:val="002A2CB3"/>
    <w:rsid w:val="003327C5"/>
    <w:rsid w:val="0045611A"/>
    <w:rsid w:val="004A2E8C"/>
    <w:rsid w:val="0053259A"/>
    <w:rsid w:val="00576496"/>
    <w:rsid w:val="005E2E33"/>
    <w:rsid w:val="00603856"/>
    <w:rsid w:val="00636B2A"/>
    <w:rsid w:val="00644EDE"/>
    <w:rsid w:val="006C20C3"/>
    <w:rsid w:val="007047AF"/>
    <w:rsid w:val="00745C13"/>
    <w:rsid w:val="007916B0"/>
    <w:rsid w:val="007A3FE8"/>
    <w:rsid w:val="007A4E20"/>
    <w:rsid w:val="007F66C6"/>
    <w:rsid w:val="00843A49"/>
    <w:rsid w:val="008A0DE3"/>
    <w:rsid w:val="00911C78"/>
    <w:rsid w:val="00991E0D"/>
    <w:rsid w:val="00A1528C"/>
    <w:rsid w:val="00A6192B"/>
    <w:rsid w:val="00AB209E"/>
    <w:rsid w:val="00AE6D41"/>
    <w:rsid w:val="00B06E35"/>
    <w:rsid w:val="00BE154D"/>
    <w:rsid w:val="00BF6540"/>
    <w:rsid w:val="00C11694"/>
    <w:rsid w:val="00D53E28"/>
    <w:rsid w:val="00D7390A"/>
    <w:rsid w:val="00E4568C"/>
    <w:rsid w:val="00E51B03"/>
    <w:rsid w:val="00E8550C"/>
    <w:rsid w:val="00EF06FC"/>
    <w:rsid w:val="00F12F9E"/>
    <w:rsid w:val="00F351D8"/>
    <w:rsid w:val="00F77880"/>
    <w:rsid w:val="00F958E0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8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040AE7"/>
    <w:pPr>
      <w:keepNext/>
      <w:keepLines/>
      <w:pageBreakBefore/>
      <w:numPr>
        <w:numId w:val="4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0AE7"/>
    <w:pPr>
      <w:keepNext/>
      <w:numPr>
        <w:ilvl w:val="1"/>
        <w:numId w:val="4"/>
      </w:numPr>
      <w:spacing w:before="600" w:after="360"/>
      <w:outlineLvl w:val="1"/>
    </w:pPr>
    <w:rPr>
      <w:b/>
      <w:bCs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0AE7"/>
    <w:rPr>
      <w:rFonts w:ascii="Times New Roman" w:eastAsia="Times New Roman" w:hAnsi="Times New Roman" w:cs="Times New Roman"/>
      <w:b/>
      <w:bCs/>
      <w:kern w:val="32"/>
      <w:sz w:val="32"/>
      <w:szCs w:val="32"/>
      <w:lang w:eastAsia="sl-SI"/>
    </w:rPr>
  </w:style>
  <w:style w:type="character" w:customStyle="1" w:styleId="Heading2Char">
    <w:name w:val="Heading 2 Char"/>
    <w:basedOn w:val="DefaultParagraphFont"/>
    <w:link w:val="Heading2"/>
    <w:rsid w:val="00040AE7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Header">
    <w:name w:val="header"/>
    <w:basedOn w:val="Normal"/>
    <w:link w:val="HeaderChar"/>
    <w:rsid w:val="00F12F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12F9E"/>
    <w:rPr>
      <w:rFonts w:ascii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rsid w:val="00F12F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12F9E"/>
    <w:rPr>
      <w:rFonts w:ascii="Times New Roman" w:hAnsi="Times New Roman" w:cs="Times New Roman"/>
      <w:sz w:val="24"/>
      <w:szCs w:val="24"/>
      <w:lang w:eastAsia="sl-SI"/>
    </w:rPr>
  </w:style>
  <w:style w:type="character" w:styleId="PageNumber">
    <w:name w:val="page number"/>
    <w:basedOn w:val="DefaultParagraphFont"/>
    <w:rsid w:val="00F12F9E"/>
  </w:style>
  <w:style w:type="paragraph" w:styleId="BalloonText">
    <w:name w:val="Balloon Text"/>
    <w:basedOn w:val="Normal"/>
    <w:link w:val="BalloonTextChar"/>
    <w:uiPriority w:val="99"/>
    <w:semiHidden/>
    <w:unhideWhenUsed/>
    <w:rsid w:val="00F12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9E"/>
    <w:rPr>
      <w:rFonts w:ascii="Tahoma" w:hAnsi="Tahoma" w:cs="Tahoma"/>
      <w:sz w:val="16"/>
      <w:szCs w:val="16"/>
      <w:lang w:eastAsia="sl-SI"/>
    </w:rPr>
  </w:style>
  <w:style w:type="paragraph" w:styleId="ListParagraph">
    <w:name w:val="List Paragraph"/>
    <w:basedOn w:val="Normal"/>
    <w:uiPriority w:val="99"/>
    <w:qFormat/>
    <w:rsid w:val="00843A49"/>
    <w:pPr>
      <w:spacing w:after="240" w:line="360" w:lineRule="auto"/>
      <w:ind w:left="720"/>
      <w:contextualSpacing/>
      <w:jc w:val="both"/>
    </w:pPr>
    <w:rPr>
      <w:rFonts w:ascii="Arial" w:hAnsi="Arial" w:cs="Cambria"/>
      <w:bCs/>
      <w:sz w:val="20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F6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8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040AE7"/>
    <w:pPr>
      <w:keepNext/>
      <w:keepLines/>
      <w:pageBreakBefore/>
      <w:numPr>
        <w:numId w:val="4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0AE7"/>
    <w:pPr>
      <w:keepNext/>
      <w:numPr>
        <w:ilvl w:val="1"/>
        <w:numId w:val="4"/>
      </w:numPr>
      <w:spacing w:before="600" w:after="360"/>
      <w:outlineLvl w:val="1"/>
    </w:pPr>
    <w:rPr>
      <w:b/>
      <w:bCs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0AE7"/>
    <w:rPr>
      <w:rFonts w:ascii="Times New Roman" w:eastAsia="Times New Roman" w:hAnsi="Times New Roman" w:cs="Times New Roman"/>
      <w:b/>
      <w:bCs/>
      <w:kern w:val="32"/>
      <w:sz w:val="32"/>
      <w:szCs w:val="32"/>
      <w:lang w:eastAsia="sl-SI"/>
    </w:rPr>
  </w:style>
  <w:style w:type="character" w:customStyle="1" w:styleId="Heading2Char">
    <w:name w:val="Heading 2 Char"/>
    <w:basedOn w:val="DefaultParagraphFont"/>
    <w:link w:val="Heading2"/>
    <w:rsid w:val="00040AE7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Header">
    <w:name w:val="header"/>
    <w:basedOn w:val="Normal"/>
    <w:link w:val="HeaderChar"/>
    <w:rsid w:val="00F12F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12F9E"/>
    <w:rPr>
      <w:rFonts w:ascii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rsid w:val="00F12F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12F9E"/>
    <w:rPr>
      <w:rFonts w:ascii="Times New Roman" w:hAnsi="Times New Roman" w:cs="Times New Roman"/>
      <w:sz w:val="24"/>
      <w:szCs w:val="24"/>
      <w:lang w:eastAsia="sl-SI"/>
    </w:rPr>
  </w:style>
  <w:style w:type="character" w:styleId="PageNumber">
    <w:name w:val="page number"/>
    <w:basedOn w:val="DefaultParagraphFont"/>
    <w:rsid w:val="00F12F9E"/>
  </w:style>
  <w:style w:type="paragraph" w:styleId="BalloonText">
    <w:name w:val="Balloon Text"/>
    <w:basedOn w:val="Normal"/>
    <w:link w:val="BalloonTextChar"/>
    <w:uiPriority w:val="99"/>
    <w:semiHidden/>
    <w:unhideWhenUsed/>
    <w:rsid w:val="00F12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F9E"/>
    <w:rPr>
      <w:rFonts w:ascii="Tahoma" w:hAnsi="Tahoma" w:cs="Tahoma"/>
      <w:sz w:val="16"/>
      <w:szCs w:val="16"/>
      <w:lang w:eastAsia="sl-SI"/>
    </w:rPr>
  </w:style>
  <w:style w:type="paragraph" w:styleId="ListParagraph">
    <w:name w:val="List Paragraph"/>
    <w:basedOn w:val="Normal"/>
    <w:uiPriority w:val="99"/>
    <w:qFormat/>
    <w:rsid w:val="00843A49"/>
    <w:pPr>
      <w:spacing w:after="240" w:line="360" w:lineRule="auto"/>
      <w:ind w:left="720"/>
      <w:contextualSpacing/>
      <w:jc w:val="both"/>
    </w:pPr>
    <w:rPr>
      <w:rFonts w:ascii="Arial" w:hAnsi="Arial" w:cs="Cambria"/>
      <w:bCs/>
      <w:sz w:val="20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F6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nko-i.si/onkoloski_institut/katalog_ijz/kakovost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50F2-7DE6-4598-B3E9-BA93A3C7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Onkoliski institut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Hotujec Simona</dc:creator>
  <cp:keywords/>
  <dc:description/>
  <cp:lastModifiedBy>Hotujec Simona</cp:lastModifiedBy>
  <cp:revision>37</cp:revision>
  <cp:lastPrinted>2011-09-14T12:11:00Z</cp:lastPrinted>
  <dcterms:created xsi:type="dcterms:W3CDTF">2011-06-07T10:03:00Z</dcterms:created>
  <dcterms:modified xsi:type="dcterms:W3CDTF">2011-09-14T14:14:00Z</dcterms:modified>
</cp:coreProperties>
</file>