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FD2F" w14:textId="77777777" w:rsidR="003558DD" w:rsidRPr="003558DD" w:rsidRDefault="003558DD" w:rsidP="003558DD">
      <w:pPr>
        <w:jc w:val="center"/>
        <w:rPr>
          <w:rFonts w:cs="Arial"/>
          <w:b/>
          <w:szCs w:val="20"/>
        </w:rPr>
      </w:pPr>
      <w:bookmarkStart w:id="0" w:name="_GoBack"/>
      <w:bookmarkEnd w:id="0"/>
      <w:proofErr w:type="spellStart"/>
      <w:r w:rsidRPr="003558DD">
        <w:rPr>
          <w:rFonts w:cs="Arial"/>
          <w:b/>
          <w:bCs/>
          <w:szCs w:val="20"/>
        </w:rPr>
        <w:t>Informacije</w:t>
      </w:r>
      <w:proofErr w:type="spellEnd"/>
      <w:r w:rsidRPr="003558DD">
        <w:rPr>
          <w:rFonts w:cs="Arial"/>
          <w:b/>
          <w:bCs/>
          <w:szCs w:val="20"/>
        </w:rPr>
        <w:t xml:space="preserve"> za </w:t>
      </w:r>
      <w:proofErr w:type="spellStart"/>
      <w:r w:rsidRPr="003558DD">
        <w:rPr>
          <w:rFonts w:cs="Arial"/>
          <w:b/>
          <w:bCs/>
          <w:szCs w:val="20"/>
        </w:rPr>
        <w:t>paciente</w:t>
      </w:r>
      <w:proofErr w:type="spellEnd"/>
    </w:p>
    <w:p w14:paraId="095708B2" w14:textId="77777777" w:rsidR="00FA7F5D" w:rsidRDefault="00FA7F5D" w:rsidP="003558DD">
      <w:pPr>
        <w:jc w:val="center"/>
        <w:rPr>
          <w:rFonts w:cs="Arial"/>
          <w:b/>
          <w:sz w:val="24"/>
        </w:rPr>
      </w:pPr>
    </w:p>
    <w:p w14:paraId="17C9C599" w14:textId="0C71EB28" w:rsidR="003558DD" w:rsidRPr="003558DD" w:rsidRDefault="003558DD" w:rsidP="003558DD">
      <w:pPr>
        <w:jc w:val="center"/>
        <w:rPr>
          <w:rFonts w:cs="Arial"/>
          <w:b/>
          <w:sz w:val="24"/>
        </w:rPr>
      </w:pPr>
      <w:proofErr w:type="spellStart"/>
      <w:r w:rsidRPr="003558DD">
        <w:rPr>
          <w:rFonts w:cs="Arial"/>
          <w:b/>
          <w:sz w:val="24"/>
        </w:rPr>
        <w:t>Zdravljenje</w:t>
      </w:r>
      <w:proofErr w:type="spellEnd"/>
      <w:r w:rsidRPr="003558DD">
        <w:rPr>
          <w:rFonts w:cs="Arial"/>
          <w:b/>
          <w:sz w:val="24"/>
        </w:rPr>
        <w:t xml:space="preserve"> z </w:t>
      </w:r>
      <w:proofErr w:type="spellStart"/>
      <w:r w:rsidRPr="003558DD">
        <w:rPr>
          <w:rFonts w:cs="Arial"/>
          <w:b/>
          <w:sz w:val="24"/>
        </w:rPr>
        <w:t>Elektro-kemo-terapijo</w:t>
      </w:r>
      <w:proofErr w:type="spellEnd"/>
      <w:r w:rsidRPr="003558DD">
        <w:rPr>
          <w:rFonts w:cs="Arial"/>
          <w:b/>
          <w:sz w:val="24"/>
        </w:rPr>
        <w:t xml:space="preserve"> (EKT) </w:t>
      </w:r>
      <w:proofErr w:type="spellStart"/>
      <w:r w:rsidRPr="003558DD">
        <w:rPr>
          <w:rFonts w:cs="Arial"/>
          <w:b/>
          <w:sz w:val="24"/>
        </w:rPr>
        <w:t>pri</w:t>
      </w:r>
      <w:proofErr w:type="spellEnd"/>
      <w:r w:rsidRPr="003558DD">
        <w:rPr>
          <w:rFonts w:cs="Arial"/>
          <w:b/>
          <w:sz w:val="24"/>
        </w:rPr>
        <w:t xml:space="preserve"> raku </w:t>
      </w:r>
      <w:proofErr w:type="spellStart"/>
      <w:r w:rsidRPr="003558DD">
        <w:rPr>
          <w:rFonts w:cs="Arial"/>
          <w:b/>
          <w:sz w:val="24"/>
        </w:rPr>
        <w:t>zunanjega</w:t>
      </w:r>
      <w:proofErr w:type="spellEnd"/>
      <w:r w:rsidRPr="003558DD">
        <w:rPr>
          <w:rFonts w:cs="Arial"/>
          <w:b/>
          <w:sz w:val="24"/>
        </w:rPr>
        <w:t xml:space="preserve"> </w:t>
      </w:r>
      <w:proofErr w:type="spellStart"/>
      <w:r w:rsidRPr="003558DD">
        <w:rPr>
          <w:rFonts w:cs="Arial"/>
          <w:b/>
          <w:sz w:val="24"/>
        </w:rPr>
        <w:t>spolovila</w:t>
      </w:r>
      <w:proofErr w:type="spellEnd"/>
    </w:p>
    <w:p w14:paraId="32AE4A09" w14:textId="77777777" w:rsidR="003558DD" w:rsidRDefault="003558DD" w:rsidP="003558DD">
      <w:pPr>
        <w:ind w:right="31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58DD" w:rsidRPr="003558DD" w14:paraId="37C44AAA" w14:textId="77777777" w:rsidTr="00C73D1C">
        <w:tc>
          <w:tcPr>
            <w:tcW w:w="9212" w:type="dxa"/>
          </w:tcPr>
          <w:p w14:paraId="635B11BC" w14:textId="77777777" w:rsidR="003558DD" w:rsidRPr="003558DD" w:rsidRDefault="003558DD" w:rsidP="00C73D1C">
            <w:pPr>
              <w:rPr>
                <w:rFonts w:cs="Arial"/>
                <w:szCs w:val="20"/>
              </w:rPr>
            </w:pPr>
            <w:proofErr w:type="spellStart"/>
            <w:r w:rsidRPr="003558DD">
              <w:rPr>
                <w:rFonts w:cs="Arial"/>
                <w:szCs w:val="20"/>
              </w:rPr>
              <w:t>Vrsta</w:t>
            </w:r>
            <w:proofErr w:type="spellEnd"/>
            <w:r w:rsidRPr="003558DD">
              <w:rPr>
                <w:rFonts w:cs="Arial"/>
                <w:szCs w:val="20"/>
              </w:rPr>
              <w:t xml:space="preserve"> </w:t>
            </w:r>
            <w:proofErr w:type="spellStart"/>
            <w:r w:rsidRPr="003558DD">
              <w:rPr>
                <w:rFonts w:cs="Arial"/>
                <w:szCs w:val="20"/>
              </w:rPr>
              <w:t>postopka</w:t>
            </w:r>
            <w:proofErr w:type="spellEnd"/>
          </w:p>
        </w:tc>
      </w:tr>
    </w:tbl>
    <w:p w14:paraId="00712EC8" w14:textId="44E7CB5A" w:rsidR="003558DD" w:rsidRDefault="003558DD" w:rsidP="003558DD">
      <w:pPr>
        <w:ind w:right="31"/>
        <w:jc w:val="both"/>
        <w:rPr>
          <w:rFonts w:cs="Arial"/>
          <w:szCs w:val="20"/>
        </w:rPr>
      </w:pPr>
    </w:p>
    <w:p w14:paraId="0B710368" w14:textId="2246D200" w:rsidR="002129C6" w:rsidRPr="009B3EC9" w:rsidRDefault="002129C6" w:rsidP="003558DD">
      <w:pPr>
        <w:ind w:right="31"/>
        <w:jc w:val="both"/>
        <w:rPr>
          <w:rFonts w:cs="Arial"/>
          <w:szCs w:val="20"/>
        </w:rPr>
      </w:pPr>
      <w:proofErr w:type="spellStart"/>
      <w:r w:rsidRPr="009B3EC9">
        <w:rPr>
          <w:rFonts w:cs="Arial"/>
          <w:szCs w:val="20"/>
        </w:rPr>
        <w:t>Elektrokemoterapija</w:t>
      </w:r>
      <w:proofErr w:type="spellEnd"/>
      <w:r w:rsidRPr="009B3EC9">
        <w:rPr>
          <w:rFonts w:cs="Arial"/>
          <w:szCs w:val="20"/>
        </w:rPr>
        <w:t xml:space="preserve"> je </w:t>
      </w:r>
      <w:proofErr w:type="spellStart"/>
      <w:r w:rsidRPr="009B3EC9">
        <w:rPr>
          <w:rFonts w:cs="Arial"/>
          <w:szCs w:val="20"/>
        </w:rPr>
        <w:t>način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zdravljenja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raka</w:t>
      </w:r>
      <w:proofErr w:type="spellEnd"/>
      <w:r w:rsidRPr="009B3EC9">
        <w:rPr>
          <w:rFonts w:cs="Arial"/>
          <w:szCs w:val="20"/>
        </w:rPr>
        <w:t xml:space="preserve">, </w:t>
      </w:r>
      <w:proofErr w:type="spellStart"/>
      <w:r w:rsidRPr="009B3EC9">
        <w:rPr>
          <w:rFonts w:cs="Arial"/>
          <w:szCs w:val="20"/>
        </w:rPr>
        <w:t>ki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združuje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uporabo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standardnih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="007B6387">
        <w:rPr>
          <w:rFonts w:cs="Arial"/>
          <w:szCs w:val="20"/>
        </w:rPr>
        <w:t>zdravil</w:t>
      </w:r>
      <w:proofErr w:type="spellEnd"/>
      <w:r w:rsidR="007B6387">
        <w:rPr>
          <w:rFonts w:cs="Arial"/>
          <w:szCs w:val="20"/>
        </w:rPr>
        <w:t xml:space="preserve"> (</w:t>
      </w:r>
      <w:proofErr w:type="spellStart"/>
      <w:r w:rsidR="000C2075" w:rsidRPr="009B3EC9">
        <w:rPr>
          <w:rFonts w:cs="Arial"/>
          <w:szCs w:val="20"/>
        </w:rPr>
        <w:t>kemoterapevtikov</w:t>
      </w:r>
      <w:proofErr w:type="spellEnd"/>
      <w:r w:rsidR="007B6387">
        <w:rPr>
          <w:rFonts w:cs="Arial"/>
          <w:szCs w:val="20"/>
        </w:rPr>
        <w:t>)</w:t>
      </w:r>
      <w:r w:rsidR="000C2075" w:rsidRPr="009B3EC9">
        <w:rPr>
          <w:rFonts w:cs="Arial"/>
          <w:szCs w:val="20"/>
        </w:rPr>
        <w:t xml:space="preserve"> </w:t>
      </w:r>
      <w:r w:rsidRPr="009B3EC9">
        <w:rPr>
          <w:rFonts w:cs="Arial"/>
          <w:szCs w:val="20"/>
        </w:rPr>
        <w:t xml:space="preserve">in </w:t>
      </w:r>
      <w:proofErr w:type="spellStart"/>
      <w:r w:rsidRPr="009B3EC9">
        <w:rPr>
          <w:rFonts w:cs="Arial"/>
          <w:szCs w:val="20"/>
        </w:rPr>
        <w:t>aplikacijo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električnih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pulzov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na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območje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tumorja</w:t>
      </w:r>
      <w:proofErr w:type="spellEnd"/>
      <w:r w:rsidRPr="009B3EC9">
        <w:rPr>
          <w:rFonts w:cs="Arial"/>
          <w:szCs w:val="20"/>
        </w:rPr>
        <w:t xml:space="preserve">. </w:t>
      </w:r>
      <w:proofErr w:type="spellStart"/>
      <w:r w:rsidR="00711A8B">
        <w:rPr>
          <w:rFonts w:cs="Arial"/>
          <w:szCs w:val="20"/>
        </w:rPr>
        <w:t>Terapija</w:t>
      </w:r>
      <w:proofErr w:type="spellEnd"/>
      <w:r w:rsidR="00711A8B">
        <w:rPr>
          <w:rFonts w:cs="Arial"/>
          <w:szCs w:val="20"/>
        </w:rPr>
        <w:t xml:space="preserve"> </w:t>
      </w:r>
      <w:proofErr w:type="spellStart"/>
      <w:r w:rsidR="00711A8B">
        <w:rPr>
          <w:rFonts w:cs="Arial"/>
          <w:szCs w:val="20"/>
        </w:rPr>
        <w:t>poteka</w:t>
      </w:r>
      <w:proofErr w:type="spellEnd"/>
      <w:r w:rsidR="00711A8B">
        <w:rPr>
          <w:rFonts w:cs="Arial"/>
          <w:szCs w:val="20"/>
        </w:rPr>
        <w:t xml:space="preserve"> </w:t>
      </w:r>
      <w:proofErr w:type="spellStart"/>
      <w:r w:rsidR="00711A8B">
        <w:rPr>
          <w:rFonts w:cs="Arial"/>
          <w:szCs w:val="20"/>
        </w:rPr>
        <w:t>tako</w:t>
      </w:r>
      <w:proofErr w:type="spellEnd"/>
      <w:r w:rsidR="00711A8B">
        <w:rPr>
          <w:rFonts w:cs="Arial"/>
          <w:szCs w:val="20"/>
        </w:rPr>
        <w:t xml:space="preserve">, da se </w:t>
      </w:r>
      <w:proofErr w:type="spellStart"/>
      <w:r w:rsidR="00711A8B">
        <w:rPr>
          <w:rFonts w:cs="Arial"/>
          <w:szCs w:val="20"/>
        </w:rPr>
        <w:t>najprej</w:t>
      </w:r>
      <w:proofErr w:type="spellEnd"/>
      <w:r w:rsidR="00711A8B">
        <w:rPr>
          <w:rFonts w:cs="Arial"/>
          <w:szCs w:val="20"/>
        </w:rPr>
        <w:t xml:space="preserve"> </w:t>
      </w:r>
      <w:proofErr w:type="spellStart"/>
      <w:r w:rsidR="00711A8B">
        <w:rPr>
          <w:rFonts w:cs="Arial"/>
          <w:szCs w:val="20"/>
        </w:rPr>
        <w:t>in</w:t>
      </w:r>
      <w:r w:rsidR="00B77714">
        <w:rPr>
          <w:rFonts w:cs="Arial"/>
          <w:szCs w:val="20"/>
        </w:rPr>
        <w:t>jicira</w:t>
      </w:r>
      <w:proofErr w:type="spellEnd"/>
      <w:r w:rsidR="00B77714">
        <w:rPr>
          <w:rFonts w:cs="Arial"/>
          <w:szCs w:val="20"/>
        </w:rPr>
        <w:t xml:space="preserve"> </w:t>
      </w:r>
      <w:proofErr w:type="spellStart"/>
      <w:r w:rsidR="00B77714">
        <w:rPr>
          <w:rFonts w:cs="Arial"/>
          <w:szCs w:val="20"/>
        </w:rPr>
        <w:t>kemoterapevtik</w:t>
      </w:r>
      <w:proofErr w:type="spellEnd"/>
      <w:r w:rsidR="00B77714">
        <w:rPr>
          <w:rFonts w:cs="Arial"/>
          <w:szCs w:val="20"/>
        </w:rPr>
        <w:t xml:space="preserve">, </w:t>
      </w:r>
      <w:proofErr w:type="spellStart"/>
      <w:r w:rsidR="00B77714">
        <w:rPr>
          <w:rFonts w:cs="Arial"/>
          <w:szCs w:val="20"/>
        </w:rPr>
        <w:t>nato</w:t>
      </w:r>
      <w:proofErr w:type="spellEnd"/>
      <w:r w:rsidR="00711A8B">
        <w:rPr>
          <w:rFonts w:cs="Arial"/>
          <w:szCs w:val="20"/>
        </w:rPr>
        <w:t xml:space="preserve"> se </w:t>
      </w:r>
      <w:proofErr w:type="spellStart"/>
      <w:r w:rsidR="00711A8B">
        <w:rPr>
          <w:rFonts w:cs="Arial"/>
          <w:szCs w:val="20"/>
        </w:rPr>
        <w:t>na</w:t>
      </w:r>
      <w:proofErr w:type="spellEnd"/>
      <w:r w:rsidR="00711A8B">
        <w:rPr>
          <w:rFonts w:cs="Arial"/>
          <w:szCs w:val="20"/>
        </w:rPr>
        <w:t xml:space="preserve"> mesto </w:t>
      </w:r>
      <w:proofErr w:type="spellStart"/>
      <w:r w:rsidR="00711A8B">
        <w:rPr>
          <w:rFonts w:cs="Arial"/>
          <w:szCs w:val="20"/>
        </w:rPr>
        <w:t>tumorja</w:t>
      </w:r>
      <w:proofErr w:type="spellEnd"/>
      <w:r w:rsidR="00711A8B">
        <w:rPr>
          <w:rFonts w:cs="Arial"/>
          <w:szCs w:val="20"/>
        </w:rPr>
        <w:t xml:space="preserve"> </w:t>
      </w:r>
      <w:proofErr w:type="spellStart"/>
      <w:r w:rsidR="00711A8B">
        <w:rPr>
          <w:rFonts w:cs="Arial"/>
          <w:szCs w:val="20"/>
        </w:rPr>
        <w:t>položijo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elektrode</w:t>
      </w:r>
      <w:proofErr w:type="spellEnd"/>
      <w:r w:rsidRPr="009B3EC9">
        <w:rPr>
          <w:rFonts w:cs="Arial"/>
          <w:szCs w:val="20"/>
        </w:rPr>
        <w:t xml:space="preserve"> s </w:t>
      </w:r>
      <w:proofErr w:type="spellStart"/>
      <w:r w:rsidRPr="009B3EC9">
        <w:rPr>
          <w:rFonts w:cs="Arial"/>
          <w:szCs w:val="20"/>
        </w:rPr>
        <w:t>katerimi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na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tem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področju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dovajamo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električne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pulze</w:t>
      </w:r>
      <w:proofErr w:type="spellEnd"/>
      <w:r w:rsidRPr="009B3EC9">
        <w:rPr>
          <w:rFonts w:cs="Arial"/>
          <w:szCs w:val="20"/>
        </w:rPr>
        <w:t xml:space="preserve">. S </w:t>
      </w:r>
      <w:proofErr w:type="spellStart"/>
      <w:r w:rsidRPr="009B3EC9">
        <w:rPr>
          <w:rFonts w:cs="Arial"/>
          <w:szCs w:val="20"/>
        </w:rPr>
        <w:t>tem</w:t>
      </w:r>
      <w:proofErr w:type="spellEnd"/>
      <w:r w:rsidRPr="009B3EC9">
        <w:rPr>
          <w:rFonts w:cs="Arial"/>
          <w:szCs w:val="20"/>
        </w:rPr>
        <w:t xml:space="preserve"> se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začasno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poveča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prepustnost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celične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membrane in se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tako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omogoči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transport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kemoterapevtika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v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rakave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celice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. Z </w:t>
      </w:r>
      <w:proofErr w:type="spellStart"/>
      <w:r w:rsidR="0071127E" w:rsidRPr="009B3EC9">
        <w:rPr>
          <w:rFonts w:cs="Arial"/>
          <w:color w:val="202122"/>
          <w:szCs w:val="20"/>
          <w:shd w:val="clear" w:color="auto" w:fill="FFFFFF"/>
        </w:rPr>
        <w:t>elektrokemoterapijo</w:t>
      </w:r>
      <w:proofErr w:type="spellEnd"/>
      <w:r w:rsidR="0071127E" w:rsidRPr="009B3EC9">
        <w:rPr>
          <w:rFonts w:cs="Arial"/>
          <w:color w:val="202122"/>
          <w:szCs w:val="20"/>
          <w:shd w:val="clear" w:color="auto" w:fill="FFFFFF"/>
        </w:rPr>
        <w:t xml:space="preserve"> </w:t>
      </w:r>
      <w:proofErr w:type="spellStart"/>
      <w:r w:rsidRPr="009B3EC9">
        <w:rPr>
          <w:rFonts w:cs="Arial"/>
          <w:szCs w:val="20"/>
        </w:rPr>
        <w:t>poveča</w:t>
      </w:r>
      <w:r w:rsidR="000C2075" w:rsidRPr="009B3EC9">
        <w:rPr>
          <w:rFonts w:cs="Arial"/>
          <w:szCs w:val="20"/>
        </w:rPr>
        <w:t>mo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učinkovitost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="00682806" w:rsidRPr="009B3EC9">
        <w:rPr>
          <w:rFonts w:cs="Arial"/>
          <w:szCs w:val="20"/>
        </w:rPr>
        <w:t>kemoterapevtika</w:t>
      </w:r>
      <w:proofErr w:type="spellEnd"/>
      <w:r w:rsidR="00711A8B">
        <w:rPr>
          <w:rFonts w:cs="Arial"/>
          <w:szCs w:val="20"/>
        </w:rPr>
        <w:t xml:space="preserve"> </w:t>
      </w:r>
      <w:proofErr w:type="spellStart"/>
      <w:r w:rsidR="00711A8B">
        <w:rPr>
          <w:rFonts w:cs="Arial"/>
          <w:szCs w:val="20"/>
        </w:rPr>
        <w:t>samo</w:t>
      </w:r>
      <w:proofErr w:type="spellEnd"/>
      <w:r w:rsidR="00711A8B">
        <w:rPr>
          <w:rFonts w:cs="Arial"/>
          <w:szCs w:val="20"/>
        </w:rPr>
        <w:t xml:space="preserve"> v </w:t>
      </w:r>
      <w:proofErr w:type="spellStart"/>
      <w:r w:rsidR="00711A8B">
        <w:rPr>
          <w:rFonts w:cs="Arial"/>
          <w:szCs w:val="20"/>
        </w:rPr>
        <w:t>tumorju</w:t>
      </w:r>
      <w:proofErr w:type="spellEnd"/>
      <w:r w:rsidR="000C2075" w:rsidRPr="009B3EC9">
        <w:rPr>
          <w:rFonts w:cs="Arial"/>
          <w:szCs w:val="20"/>
        </w:rPr>
        <w:t>,</w:t>
      </w:r>
      <w:r w:rsidR="00682806" w:rsidRPr="009B3EC9">
        <w:rPr>
          <w:rFonts w:cs="Arial"/>
          <w:szCs w:val="20"/>
        </w:rPr>
        <w:t xml:space="preserve"> </w:t>
      </w:r>
      <w:r w:rsidR="000C2075" w:rsidRPr="009B3EC9">
        <w:rPr>
          <w:rFonts w:cs="Arial"/>
          <w:szCs w:val="20"/>
        </w:rPr>
        <w:t>z</w:t>
      </w:r>
      <w:r w:rsidRPr="009B3EC9">
        <w:rPr>
          <w:rFonts w:cs="Arial"/>
          <w:szCs w:val="20"/>
        </w:rPr>
        <w:t xml:space="preserve">a </w:t>
      </w:r>
      <w:proofErr w:type="spellStart"/>
      <w:r w:rsidRPr="009B3EC9">
        <w:rPr>
          <w:rFonts w:cs="Arial"/>
          <w:szCs w:val="20"/>
        </w:rPr>
        <w:t>učinkovit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odgovor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tumorja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na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zdravljenje</w:t>
      </w:r>
      <w:proofErr w:type="spellEnd"/>
      <w:r w:rsidRPr="009B3EC9">
        <w:rPr>
          <w:rFonts w:cs="Arial"/>
          <w:szCs w:val="20"/>
        </w:rPr>
        <w:t xml:space="preserve"> </w:t>
      </w:r>
      <w:r w:rsidR="000C2075" w:rsidRPr="009B3EC9">
        <w:rPr>
          <w:rFonts w:cs="Arial"/>
          <w:szCs w:val="20"/>
        </w:rPr>
        <w:t xml:space="preserve">pa </w:t>
      </w:r>
      <w:r w:rsidRPr="009B3EC9">
        <w:rPr>
          <w:rFonts w:cs="Arial"/>
          <w:szCs w:val="20"/>
        </w:rPr>
        <w:t xml:space="preserve">je </w:t>
      </w:r>
      <w:proofErr w:type="spellStart"/>
      <w:r w:rsidRPr="009B3EC9">
        <w:rPr>
          <w:rFonts w:cs="Arial"/>
          <w:szCs w:val="20"/>
        </w:rPr>
        <w:t>potrebna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nizka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Pr="009B3EC9">
        <w:rPr>
          <w:rFonts w:cs="Arial"/>
          <w:szCs w:val="20"/>
        </w:rPr>
        <w:t>koncentracija</w:t>
      </w:r>
      <w:proofErr w:type="spellEnd"/>
      <w:r w:rsidRPr="009B3EC9">
        <w:rPr>
          <w:rFonts w:cs="Arial"/>
          <w:szCs w:val="20"/>
        </w:rPr>
        <w:t xml:space="preserve"> </w:t>
      </w:r>
      <w:proofErr w:type="spellStart"/>
      <w:r w:rsidR="00682806" w:rsidRPr="009B3EC9">
        <w:rPr>
          <w:rFonts w:cs="Arial"/>
          <w:szCs w:val="20"/>
        </w:rPr>
        <w:t>kemoterapevtika</w:t>
      </w:r>
      <w:proofErr w:type="spellEnd"/>
      <w:r w:rsidR="000C2075" w:rsidRPr="009B3EC9">
        <w:rPr>
          <w:rFonts w:cs="Arial"/>
          <w:szCs w:val="20"/>
        </w:rPr>
        <w:t xml:space="preserve">, </w:t>
      </w:r>
      <w:proofErr w:type="spellStart"/>
      <w:r w:rsidR="000C2075" w:rsidRPr="009B3EC9">
        <w:rPr>
          <w:rFonts w:cs="Arial"/>
          <w:szCs w:val="20"/>
        </w:rPr>
        <w:t>ki</w:t>
      </w:r>
      <w:proofErr w:type="spellEnd"/>
      <w:r w:rsidR="000C2075" w:rsidRPr="009B3EC9">
        <w:rPr>
          <w:rFonts w:cs="Arial"/>
          <w:szCs w:val="20"/>
        </w:rPr>
        <w:t xml:space="preserve"> </w:t>
      </w:r>
      <w:proofErr w:type="spellStart"/>
      <w:r w:rsidR="000C2075" w:rsidRPr="009B3EC9">
        <w:rPr>
          <w:rFonts w:cs="Arial"/>
          <w:szCs w:val="20"/>
        </w:rPr>
        <w:t>ga</w:t>
      </w:r>
      <w:proofErr w:type="spellEnd"/>
      <w:r w:rsidR="000C2075" w:rsidRPr="009B3EC9">
        <w:rPr>
          <w:rFonts w:cs="Arial"/>
          <w:szCs w:val="20"/>
        </w:rPr>
        <w:t xml:space="preserve"> </w:t>
      </w:r>
      <w:proofErr w:type="spellStart"/>
      <w:r w:rsidR="000C2075" w:rsidRPr="009B3EC9">
        <w:rPr>
          <w:rFonts w:cs="Arial"/>
          <w:szCs w:val="20"/>
        </w:rPr>
        <w:t>apliciramo</w:t>
      </w:r>
      <w:proofErr w:type="spellEnd"/>
      <w:r w:rsidR="000C2075" w:rsidRPr="009B3EC9">
        <w:rPr>
          <w:rFonts w:cs="Arial"/>
          <w:szCs w:val="20"/>
        </w:rPr>
        <w:t xml:space="preserve"> v </w:t>
      </w:r>
      <w:proofErr w:type="spellStart"/>
      <w:r w:rsidR="000C2075" w:rsidRPr="009B3EC9">
        <w:rPr>
          <w:rFonts w:cs="Arial"/>
          <w:szCs w:val="20"/>
        </w:rPr>
        <w:t>žilo</w:t>
      </w:r>
      <w:proofErr w:type="spellEnd"/>
      <w:r w:rsidR="00711A8B">
        <w:rPr>
          <w:rFonts w:cs="Arial"/>
          <w:szCs w:val="20"/>
        </w:rPr>
        <w:t>.</w:t>
      </w:r>
    </w:p>
    <w:p w14:paraId="4E2B80E6" w14:textId="77777777" w:rsidR="002129C6" w:rsidRPr="009B3EC9" w:rsidRDefault="002129C6" w:rsidP="003558DD">
      <w:pPr>
        <w:ind w:right="31"/>
        <w:jc w:val="both"/>
        <w:rPr>
          <w:rFonts w:cs="Arial"/>
          <w:szCs w:val="20"/>
        </w:rPr>
      </w:pPr>
    </w:p>
    <w:p w14:paraId="0A68F2F5" w14:textId="6C2C5D2F" w:rsidR="003558DD" w:rsidRPr="009B3EC9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B3EC9">
        <w:rPr>
          <w:rFonts w:ascii="Arial" w:hAnsi="Arial" w:cs="Arial"/>
          <w:sz w:val="20"/>
          <w:szCs w:val="20"/>
        </w:rPr>
        <w:t xml:space="preserve">Številne </w:t>
      </w:r>
      <w:r w:rsidR="000C2075" w:rsidRPr="009B3EC9">
        <w:rPr>
          <w:rFonts w:ascii="Arial" w:hAnsi="Arial" w:cs="Arial"/>
          <w:sz w:val="20"/>
          <w:szCs w:val="20"/>
        </w:rPr>
        <w:t>dosedanje študije</w:t>
      </w:r>
      <w:r w:rsidRPr="009B3EC9">
        <w:rPr>
          <w:rFonts w:ascii="Arial" w:hAnsi="Arial" w:cs="Arial"/>
          <w:sz w:val="20"/>
          <w:szCs w:val="20"/>
        </w:rPr>
        <w:t xml:space="preserve">, ki so vključevale </w:t>
      </w:r>
      <w:r w:rsidR="007B6387">
        <w:rPr>
          <w:rFonts w:ascii="Arial" w:hAnsi="Arial" w:cs="Arial"/>
          <w:sz w:val="20"/>
          <w:szCs w:val="20"/>
        </w:rPr>
        <w:t>bolnike</w:t>
      </w:r>
      <w:r w:rsidRPr="009B3EC9">
        <w:rPr>
          <w:rFonts w:ascii="Arial" w:hAnsi="Arial" w:cs="Arial"/>
          <w:sz w:val="20"/>
          <w:szCs w:val="20"/>
        </w:rPr>
        <w:t xml:space="preserve"> z melanomom, </w:t>
      </w:r>
      <w:proofErr w:type="spellStart"/>
      <w:r w:rsidRPr="009B3EC9">
        <w:rPr>
          <w:rFonts w:ascii="Arial" w:hAnsi="Arial" w:cs="Arial"/>
          <w:sz w:val="20"/>
          <w:szCs w:val="20"/>
        </w:rPr>
        <w:t>ploščatoceličnim</w:t>
      </w:r>
      <w:proofErr w:type="spellEnd"/>
      <w:r w:rsidRPr="009B3EC9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Pr="009B3EC9">
        <w:rPr>
          <w:rFonts w:ascii="Arial" w:hAnsi="Arial" w:cs="Arial"/>
          <w:sz w:val="20"/>
          <w:szCs w:val="20"/>
        </w:rPr>
        <w:t>bazalnoceličnim</w:t>
      </w:r>
      <w:proofErr w:type="spellEnd"/>
      <w:r w:rsidRPr="009B3EC9">
        <w:rPr>
          <w:rFonts w:ascii="Arial" w:hAnsi="Arial" w:cs="Arial"/>
          <w:sz w:val="20"/>
          <w:szCs w:val="20"/>
        </w:rPr>
        <w:t xml:space="preserve"> rakom glave in vratu</w:t>
      </w:r>
      <w:r w:rsidR="007C5025" w:rsidRPr="009B3EC9">
        <w:rPr>
          <w:rFonts w:ascii="Arial" w:hAnsi="Arial" w:cs="Arial"/>
          <w:sz w:val="20"/>
          <w:szCs w:val="20"/>
        </w:rPr>
        <w:t xml:space="preserve"> </w:t>
      </w:r>
      <w:r w:rsidRPr="009B3EC9">
        <w:rPr>
          <w:rFonts w:ascii="Arial" w:hAnsi="Arial" w:cs="Arial"/>
          <w:sz w:val="20"/>
          <w:szCs w:val="20"/>
        </w:rPr>
        <w:t xml:space="preserve">so potrdile učinkovitost in varnost te metode. </w:t>
      </w:r>
      <w:proofErr w:type="spellStart"/>
      <w:r w:rsidR="000C3BD4" w:rsidRPr="009B3EC9">
        <w:rPr>
          <w:rFonts w:ascii="Arial" w:hAnsi="Arial" w:cs="Arial"/>
          <w:sz w:val="20"/>
          <w:szCs w:val="20"/>
        </w:rPr>
        <w:t>Elektrokemoterapija</w:t>
      </w:r>
      <w:proofErr w:type="spellEnd"/>
      <w:r w:rsidR="000C3BD4" w:rsidRPr="009B3EC9">
        <w:rPr>
          <w:rFonts w:ascii="Arial" w:hAnsi="Arial" w:cs="Arial"/>
          <w:sz w:val="20"/>
          <w:szCs w:val="20"/>
        </w:rPr>
        <w:t xml:space="preserve"> je</w:t>
      </w:r>
      <w:r w:rsidR="000C2075" w:rsidRPr="009B3EC9">
        <w:rPr>
          <w:rFonts w:ascii="Arial" w:hAnsi="Arial" w:cs="Arial"/>
          <w:sz w:val="20"/>
          <w:szCs w:val="20"/>
        </w:rPr>
        <w:t xml:space="preserve"> tudi že</w:t>
      </w:r>
      <w:r w:rsidR="000C3BD4" w:rsidRPr="009B3EC9">
        <w:rPr>
          <w:rFonts w:ascii="Arial" w:hAnsi="Arial" w:cs="Arial"/>
          <w:sz w:val="20"/>
          <w:szCs w:val="20"/>
        </w:rPr>
        <w:t xml:space="preserve"> v priporočilih za zdravljenje </w:t>
      </w:r>
      <w:r w:rsidR="000C2075" w:rsidRPr="009B3EC9">
        <w:rPr>
          <w:rFonts w:ascii="Arial" w:hAnsi="Arial" w:cs="Arial"/>
          <w:sz w:val="20"/>
          <w:szCs w:val="20"/>
        </w:rPr>
        <w:t>več vrst kožnih rakov.</w:t>
      </w:r>
    </w:p>
    <w:p w14:paraId="773D58A3" w14:textId="77777777" w:rsidR="003558DD" w:rsidRPr="00DB591A" w:rsidRDefault="003558DD" w:rsidP="003558DD">
      <w:pPr>
        <w:ind w:right="31"/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58DD" w:rsidRPr="003558DD" w14:paraId="1363A56C" w14:textId="77777777" w:rsidTr="00C73D1C">
        <w:tc>
          <w:tcPr>
            <w:tcW w:w="9212" w:type="dxa"/>
          </w:tcPr>
          <w:p w14:paraId="077E4D2E" w14:textId="77777777" w:rsidR="003558DD" w:rsidRPr="003558DD" w:rsidRDefault="003558DD" w:rsidP="00C73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1" w:name="_Hlk69590799"/>
            <w:r w:rsidRPr="003558DD">
              <w:rPr>
                <w:rFonts w:ascii="Arial" w:hAnsi="Arial" w:cs="Arial"/>
                <w:sz w:val="20"/>
                <w:szCs w:val="20"/>
              </w:rPr>
              <w:t>Možne koristi in tveganja</w:t>
            </w:r>
          </w:p>
        </w:tc>
      </w:tr>
      <w:bookmarkEnd w:id="1"/>
    </w:tbl>
    <w:p w14:paraId="70CDCD30" w14:textId="77777777" w:rsidR="003558DD" w:rsidRPr="003558DD" w:rsidRDefault="003558DD" w:rsidP="003558DD">
      <w:pPr>
        <w:ind w:right="31"/>
        <w:jc w:val="both"/>
        <w:rPr>
          <w:rFonts w:cs="Arial"/>
          <w:szCs w:val="20"/>
        </w:rPr>
      </w:pPr>
    </w:p>
    <w:p w14:paraId="2D18F6FA" w14:textId="667D3D5B" w:rsidR="00CF07EF" w:rsidRDefault="003558DD" w:rsidP="003558DD">
      <w:pPr>
        <w:pStyle w:val="NoSpacing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spellStart"/>
      <w:r w:rsidRPr="007C5025">
        <w:rPr>
          <w:rFonts w:ascii="Arial" w:hAnsi="Arial" w:cs="Arial"/>
          <w:sz w:val="20"/>
          <w:szCs w:val="20"/>
        </w:rPr>
        <w:t>Elektrokemoterapija</w:t>
      </w:r>
      <w:proofErr w:type="spellEnd"/>
      <w:r w:rsidRPr="007C5025">
        <w:rPr>
          <w:rFonts w:ascii="Arial" w:hAnsi="Arial" w:cs="Arial"/>
          <w:sz w:val="20"/>
          <w:szCs w:val="20"/>
        </w:rPr>
        <w:t xml:space="preserve"> ni alternativa kemoterapiji</w:t>
      </w:r>
      <w:r w:rsidR="007C5025" w:rsidRPr="007C5025">
        <w:rPr>
          <w:rFonts w:ascii="Arial" w:hAnsi="Arial" w:cs="Arial"/>
          <w:sz w:val="20"/>
          <w:szCs w:val="20"/>
        </w:rPr>
        <w:t xml:space="preserve">, saj se pri </w:t>
      </w:r>
      <w:proofErr w:type="spellStart"/>
      <w:r w:rsidR="007C5025" w:rsidRP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>elektrokemoterapiji</w:t>
      </w:r>
      <w:proofErr w:type="spellEnd"/>
      <w:r w:rsidR="007C5025" w:rsidRP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uporabljajo nižje doze kemoterapevtika kot pri standardn</w:t>
      </w:r>
      <w:r w:rsid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>i</w:t>
      </w:r>
      <w:r w:rsidR="007C5025" w:rsidRP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kemoterapij</w:t>
      </w:r>
      <w:r w:rsid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>i</w:t>
      </w:r>
      <w:r w:rsidR="007C5025" w:rsidRP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 w:rsidR="007C502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CF07EF" w:rsidRP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Pri uporabi </w:t>
      </w:r>
      <w:proofErr w:type="spellStart"/>
      <w:r w:rsidR="00CF07EF" w:rsidRP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>elektrokemoterapije</w:t>
      </w:r>
      <w:proofErr w:type="spellEnd"/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CF07EF" w:rsidRP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>je tako zaznati le manjše stranske učinke.</w:t>
      </w:r>
      <w:r w:rsidR="00CF07EF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14:paraId="4F76D543" w14:textId="53116F25" w:rsidR="00CF07EF" w:rsidRDefault="00CF07EF" w:rsidP="003558DD">
      <w:pPr>
        <w:pStyle w:val="NoSpacing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1572C7CE" w14:textId="05362038" w:rsidR="00CF07EF" w:rsidRPr="003558DD" w:rsidRDefault="00CF07EF" w:rsidP="00CF07E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b/>
          <w:sz w:val="20"/>
          <w:szCs w:val="20"/>
        </w:rPr>
        <w:t>Tveganje in neželeni učinki</w:t>
      </w:r>
      <w:r w:rsidRPr="003558DD">
        <w:rPr>
          <w:rFonts w:ascii="Arial" w:hAnsi="Arial" w:cs="Arial"/>
          <w:sz w:val="20"/>
          <w:szCs w:val="20"/>
        </w:rPr>
        <w:t xml:space="preserve">: </w:t>
      </w:r>
    </w:p>
    <w:p w14:paraId="7399278F" w14:textId="77777777" w:rsidR="00CF07EF" w:rsidRDefault="00CF07EF" w:rsidP="003558DD">
      <w:pPr>
        <w:pStyle w:val="NoSpacing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77A22FD6" w14:textId="47B9B1C2" w:rsidR="003558DD" w:rsidRPr="003558DD" w:rsidRDefault="007C5025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Kemoterap</w:t>
      </w:r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>evtik</w:t>
      </w:r>
      <w:r w:rsidR="00711A8B">
        <w:rPr>
          <w:rFonts w:ascii="Arial" w:hAnsi="Arial" w:cs="Arial"/>
          <w:color w:val="202122"/>
          <w:sz w:val="20"/>
          <w:szCs w:val="20"/>
          <w:shd w:val="clear" w:color="auto" w:fill="FFFFFF"/>
        </w:rPr>
        <w:t>, ki ga bomo uporabili</w:t>
      </w:r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pri </w:t>
      </w:r>
      <w:proofErr w:type="spellStart"/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>elektrokemoterapiji</w:t>
      </w:r>
      <w:proofErr w:type="spellEnd"/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711A8B">
        <w:rPr>
          <w:rFonts w:ascii="Arial" w:hAnsi="Arial" w:cs="Arial"/>
          <w:color w:val="202122"/>
          <w:sz w:val="20"/>
          <w:szCs w:val="20"/>
          <w:shd w:val="clear" w:color="auto" w:fill="FFFFFF"/>
        </w:rPr>
        <w:t>je</w:t>
      </w:r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CF07EF">
        <w:rPr>
          <w:rFonts w:ascii="Arial" w:hAnsi="Arial" w:cs="Arial"/>
          <w:color w:val="202122"/>
          <w:sz w:val="20"/>
          <w:szCs w:val="20"/>
          <w:shd w:val="clear" w:color="auto" w:fill="FFFFFF"/>
        </w:rPr>
        <w:t>bleomicin</w:t>
      </w:r>
      <w:proofErr w:type="spellEnd"/>
      <w:r w:rsidR="00711A8B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</w:t>
      </w:r>
      <w:r w:rsidR="003558DD" w:rsidRPr="003558DD">
        <w:rPr>
          <w:rFonts w:ascii="Arial" w:hAnsi="Arial" w:cs="Arial"/>
          <w:sz w:val="20"/>
          <w:szCs w:val="20"/>
        </w:rPr>
        <w:t xml:space="preserve">Neželeni </w:t>
      </w:r>
      <w:r w:rsidR="001A3E44">
        <w:rPr>
          <w:rFonts w:ascii="Arial" w:hAnsi="Arial" w:cs="Arial"/>
          <w:sz w:val="20"/>
          <w:szCs w:val="20"/>
        </w:rPr>
        <w:t>učinki</w:t>
      </w:r>
      <w:r w:rsidR="003558DD" w:rsidRPr="003558DD">
        <w:rPr>
          <w:rFonts w:ascii="Arial" w:hAnsi="Arial" w:cs="Arial"/>
          <w:sz w:val="20"/>
          <w:szCs w:val="20"/>
        </w:rPr>
        <w:t xml:space="preserve"> zaradi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bleomicina</w:t>
      </w:r>
      <w:proofErr w:type="spellEnd"/>
      <w:r w:rsidR="00B14626">
        <w:rPr>
          <w:rFonts w:ascii="Arial" w:hAnsi="Arial" w:cs="Arial"/>
          <w:sz w:val="20"/>
          <w:szCs w:val="20"/>
        </w:rPr>
        <w:t xml:space="preserve"> </w:t>
      </w:r>
      <w:r w:rsidR="00B14626" w:rsidRPr="003558DD">
        <w:rPr>
          <w:rFonts w:ascii="Arial" w:hAnsi="Arial" w:cs="Arial"/>
          <w:sz w:val="20"/>
          <w:szCs w:val="20"/>
        </w:rPr>
        <w:t>apliciranega</w:t>
      </w:r>
      <w:r w:rsidR="00B14626">
        <w:rPr>
          <w:rFonts w:ascii="Arial" w:hAnsi="Arial" w:cs="Arial"/>
          <w:sz w:val="20"/>
          <w:szCs w:val="20"/>
        </w:rPr>
        <w:t xml:space="preserve"> v žilo</w:t>
      </w:r>
      <w:r w:rsidR="003558DD" w:rsidRPr="003558DD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elektrokemoterapijo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so manj verjetni, v primerjavi z uporabo tega zdravila med sistemsko kemoterapijo. Razlog je enkratna aplikacija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bleomicina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med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elekt</w:t>
      </w:r>
      <w:r w:rsidR="00732FC6">
        <w:rPr>
          <w:rFonts w:ascii="Arial" w:hAnsi="Arial" w:cs="Arial"/>
          <w:sz w:val="20"/>
          <w:szCs w:val="20"/>
        </w:rPr>
        <w:t>r</w:t>
      </w:r>
      <w:r w:rsidR="003558DD" w:rsidRPr="003558DD">
        <w:rPr>
          <w:rFonts w:ascii="Arial" w:hAnsi="Arial" w:cs="Arial"/>
          <w:sz w:val="20"/>
          <w:szCs w:val="20"/>
        </w:rPr>
        <w:t>okemoterapijo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, medtem ko se pri sistemskem zdravljenju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aplicira večkrat tedensko, v več tedenskih ciklih, odvisno od režima zdravljenja.</w:t>
      </w:r>
      <w:r w:rsidR="00CF07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lahko povzroča vročino na dan injiciranja, izgubo apetita, utrujenost ali slabost.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</w:t>
      </w:r>
      <w:r w:rsidR="000C3BD4">
        <w:rPr>
          <w:rFonts w:ascii="Arial" w:hAnsi="Arial" w:cs="Arial"/>
          <w:sz w:val="20"/>
          <w:szCs w:val="20"/>
        </w:rPr>
        <w:t>a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ne dajemo bolnikom z akutno pljučno </w:t>
      </w:r>
      <w:r w:rsidR="00732FC6">
        <w:rPr>
          <w:rFonts w:ascii="Arial" w:hAnsi="Arial" w:cs="Arial"/>
          <w:sz w:val="20"/>
          <w:szCs w:val="20"/>
        </w:rPr>
        <w:t>okužbo</w:t>
      </w:r>
      <w:r w:rsidR="003558DD" w:rsidRPr="003558DD">
        <w:rPr>
          <w:rFonts w:ascii="Arial" w:hAnsi="Arial" w:cs="Arial"/>
          <w:sz w:val="20"/>
          <w:szCs w:val="20"/>
        </w:rPr>
        <w:t xml:space="preserve"> ali bolnikom z močno zmanjšano pljučno funkcijo. V kolikor ste že bili predhodno zdravljeni z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bleomicinom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>, morate o tem obvestiti svojega zdravnika.</w:t>
      </w:r>
      <w:r w:rsidR="00914629">
        <w:rPr>
          <w:rFonts w:ascii="Arial" w:hAnsi="Arial" w:cs="Arial"/>
          <w:sz w:val="20"/>
          <w:szCs w:val="20"/>
        </w:rPr>
        <w:t xml:space="preserve"> </w:t>
      </w:r>
    </w:p>
    <w:p w14:paraId="24121EF4" w14:textId="77777777" w:rsidR="003558DD" w:rsidRPr="003558DD" w:rsidRDefault="003558DD" w:rsidP="003558DD">
      <w:pPr>
        <w:ind w:right="31"/>
        <w:jc w:val="both"/>
        <w:rPr>
          <w:rFonts w:cs="Arial"/>
          <w:szCs w:val="20"/>
        </w:rPr>
      </w:pPr>
    </w:p>
    <w:p w14:paraId="663A3401" w14:textId="1C51B269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 xml:space="preserve">Naprava za dovajanje električnih pulzov se imenuje </w:t>
      </w:r>
      <w:proofErr w:type="spellStart"/>
      <w:r w:rsidRPr="003558DD">
        <w:rPr>
          <w:rFonts w:ascii="Arial" w:hAnsi="Arial" w:cs="Arial"/>
          <w:sz w:val="20"/>
          <w:szCs w:val="20"/>
        </w:rPr>
        <w:t>Cliniporator</w:t>
      </w:r>
      <w:proofErr w:type="spellEnd"/>
      <w:r w:rsidR="00B14626">
        <w:rPr>
          <w:rFonts w:ascii="Arial" w:hAnsi="Arial" w:cs="Arial"/>
          <w:sz w:val="20"/>
          <w:szCs w:val="20"/>
        </w:rPr>
        <w:t xml:space="preserve"> in</w:t>
      </w:r>
      <w:r w:rsidRPr="003558DD">
        <w:rPr>
          <w:rFonts w:ascii="Arial" w:hAnsi="Arial" w:cs="Arial"/>
          <w:sz w:val="20"/>
          <w:szCs w:val="20"/>
        </w:rPr>
        <w:t xml:space="preserve"> je certificirana s strani evropskih organov za električno varnost in skladna s trenutnimi varnostnimi standardi za električne naprave. Neželeni učinki in možni zapleti so povezani z dovajanjem visokonapetostnih pulzov in vključujejo:</w:t>
      </w:r>
    </w:p>
    <w:p w14:paraId="61EA017F" w14:textId="58BF2735" w:rsidR="003558DD" w:rsidRPr="003558DD" w:rsidRDefault="003558DD" w:rsidP="003558DD">
      <w:pPr>
        <w:pStyle w:val="ListParagraph"/>
        <w:numPr>
          <w:ilvl w:val="0"/>
          <w:numId w:val="39"/>
        </w:numPr>
        <w:spacing w:after="200" w:line="276" w:lineRule="auto"/>
        <w:ind w:right="31"/>
        <w:contextualSpacing/>
        <w:jc w:val="both"/>
        <w:rPr>
          <w:rFonts w:cs="Arial"/>
          <w:szCs w:val="20"/>
        </w:rPr>
      </w:pPr>
      <w:r w:rsidRPr="00DB591A">
        <w:rPr>
          <w:rFonts w:cs="Arial"/>
          <w:szCs w:val="20"/>
          <w:lang w:val="sl-SI"/>
        </w:rPr>
        <w:t xml:space="preserve">Nenadzorovano krčenje mišic v trenutku dovajanja električnega pulza, ki preneha po koncu </w:t>
      </w:r>
      <w:r w:rsidR="00711A8B">
        <w:rPr>
          <w:rFonts w:cs="Arial"/>
          <w:szCs w:val="20"/>
          <w:lang w:val="sl-SI"/>
        </w:rPr>
        <w:t xml:space="preserve">aplikacije </w:t>
      </w:r>
      <w:r w:rsidRPr="00DB591A">
        <w:rPr>
          <w:rFonts w:cs="Arial"/>
          <w:szCs w:val="20"/>
          <w:lang w:val="sl-SI"/>
        </w:rPr>
        <w:t xml:space="preserve">pulza. </w:t>
      </w:r>
      <w:proofErr w:type="spellStart"/>
      <w:r w:rsidRPr="003558DD">
        <w:rPr>
          <w:rFonts w:cs="Arial"/>
          <w:szCs w:val="20"/>
        </w:rPr>
        <w:t>Večinoma</w:t>
      </w:r>
      <w:proofErr w:type="spellEnd"/>
      <w:r w:rsidRPr="003558DD">
        <w:rPr>
          <w:rFonts w:cs="Arial"/>
          <w:szCs w:val="20"/>
        </w:rPr>
        <w:t xml:space="preserve"> je </w:t>
      </w:r>
      <w:proofErr w:type="spellStart"/>
      <w:r w:rsidRPr="003558DD">
        <w:rPr>
          <w:rFonts w:cs="Arial"/>
          <w:szCs w:val="20"/>
        </w:rPr>
        <w:t>pojav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neprijeten</w:t>
      </w:r>
      <w:proofErr w:type="spellEnd"/>
      <w:r w:rsidRPr="003558DD">
        <w:rPr>
          <w:rFonts w:cs="Arial"/>
          <w:szCs w:val="20"/>
        </w:rPr>
        <w:t xml:space="preserve">, a </w:t>
      </w:r>
      <w:proofErr w:type="spellStart"/>
      <w:r w:rsidRPr="003558DD">
        <w:rPr>
          <w:rFonts w:cs="Arial"/>
          <w:szCs w:val="20"/>
        </w:rPr>
        <w:t>neboleč</w:t>
      </w:r>
      <w:proofErr w:type="spellEnd"/>
      <w:r w:rsidRPr="003558DD">
        <w:rPr>
          <w:rFonts w:cs="Arial"/>
          <w:szCs w:val="20"/>
        </w:rPr>
        <w:t>.</w:t>
      </w:r>
    </w:p>
    <w:p w14:paraId="69485DFE" w14:textId="77777777" w:rsidR="003558DD" w:rsidRPr="003558DD" w:rsidRDefault="003558DD" w:rsidP="003558DD">
      <w:pPr>
        <w:pStyle w:val="ListParagraph"/>
        <w:numPr>
          <w:ilvl w:val="0"/>
          <w:numId w:val="39"/>
        </w:numPr>
        <w:spacing w:after="200" w:line="276" w:lineRule="auto"/>
        <w:ind w:right="31"/>
        <w:contextualSpacing/>
        <w:jc w:val="both"/>
        <w:rPr>
          <w:rFonts w:cs="Arial"/>
          <w:szCs w:val="20"/>
        </w:rPr>
      </w:pPr>
      <w:proofErr w:type="spellStart"/>
      <w:r w:rsidRPr="003558DD">
        <w:rPr>
          <w:rFonts w:cs="Arial"/>
          <w:szCs w:val="20"/>
        </w:rPr>
        <w:t>Kožne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opekline</w:t>
      </w:r>
      <w:proofErr w:type="spellEnd"/>
      <w:r w:rsidRPr="003558DD">
        <w:rPr>
          <w:rFonts w:cs="Arial"/>
          <w:szCs w:val="20"/>
        </w:rPr>
        <w:t xml:space="preserve">; </w:t>
      </w:r>
      <w:proofErr w:type="spellStart"/>
      <w:r w:rsidRPr="003558DD">
        <w:rPr>
          <w:rFonts w:cs="Arial"/>
          <w:szCs w:val="20"/>
        </w:rPr>
        <w:t>zelo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redko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opazne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pri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bolnikih</w:t>
      </w:r>
      <w:proofErr w:type="spellEnd"/>
      <w:r w:rsidRPr="003558DD">
        <w:rPr>
          <w:rFonts w:cs="Arial"/>
          <w:szCs w:val="20"/>
        </w:rPr>
        <w:t xml:space="preserve">, </w:t>
      </w:r>
      <w:proofErr w:type="spellStart"/>
      <w:r w:rsidRPr="003558DD">
        <w:rPr>
          <w:rFonts w:cs="Arial"/>
          <w:szCs w:val="20"/>
        </w:rPr>
        <w:t>zdravljenih</w:t>
      </w:r>
      <w:proofErr w:type="spellEnd"/>
      <w:r w:rsidRPr="003558DD">
        <w:rPr>
          <w:rFonts w:cs="Arial"/>
          <w:szCs w:val="20"/>
        </w:rPr>
        <w:t xml:space="preserve"> s </w:t>
      </w:r>
      <w:proofErr w:type="spellStart"/>
      <w:r w:rsidRPr="003558DD">
        <w:rPr>
          <w:rFonts w:cs="Arial"/>
          <w:szCs w:val="20"/>
        </w:rPr>
        <w:t>ploščatimi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elektrodami</w:t>
      </w:r>
      <w:proofErr w:type="spellEnd"/>
      <w:r w:rsidRPr="003558DD">
        <w:rPr>
          <w:rFonts w:cs="Arial"/>
          <w:szCs w:val="20"/>
        </w:rPr>
        <w:t xml:space="preserve">. </w:t>
      </w:r>
      <w:proofErr w:type="spellStart"/>
      <w:r w:rsidRPr="003558DD">
        <w:rPr>
          <w:rFonts w:cs="Arial"/>
          <w:szCs w:val="20"/>
        </w:rPr>
        <w:t>Pri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uporabi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igelnih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elektrod</w:t>
      </w:r>
      <w:proofErr w:type="spellEnd"/>
      <w:r w:rsidRPr="003558DD">
        <w:rPr>
          <w:rFonts w:cs="Arial"/>
          <w:szCs w:val="20"/>
        </w:rPr>
        <w:t xml:space="preserve"> se </w:t>
      </w:r>
      <w:proofErr w:type="spellStart"/>
      <w:r w:rsidRPr="003558DD">
        <w:rPr>
          <w:rFonts w:cs="Arial"/>
          <w:szCs w:val="20"/>
        </w:rPr>
        <w:t>opekline</w:t>
      </w:r>
      <w:proofErr w:type="spellEnd"/>
      <w:r w:rsidRPr="003558DD">
        <w:rPr>
          <w:rFonts w:cs="Arial"/>
          <w:szCs w:val="20"/>
        </w:rPr>
        <w:t xml:space="preserve"> ne </w:t>
      </w:r>
      <w:proofErr w:type="spellStart"/>
      <w:r w:rsidRPr="003558DD">
        <w:rPr>
          <w:rFonts w:cs="Arial"/>
          <w:szCs w:val="20"/>
        </w:rPr>
        <w:t>pojavijo</w:t>
      </w:r>
      <w:proofErr w:type="spellEnd"/>
      <w:r w:rsidRPr="003558DD">
        <w:rPr>
          <w:rFonts w:cs="Arial"/>
          <w:szCs w:val="20"/>
        </w:rPr>
        <w:t>.</w:t>
      </w:r>
    </w:p>
    <w:p w14:paraId="184AD8F4" w14:textId="77777777" w:rsidR="003558DD" w:rsidRPr="003558DD" w:rsidRDefault="003558DD" w:rsidP="003558DD">
      <w:pPr>
        <w:pStyle w:val="ListParagraph"/>
        <w:numPr>
          <w:ilvl w:val="0"/>
          <w:numId w:val="39"/>
        </w:numPr>
        <w:spacing w:after="200" w:line="276" w:lineRule="auto"/>
        <w:ind w:right="31"/>
        <w:contextualSpacing/>
        <w:jc w:val="both"/>
        <w:rPr>
          <w:rFonts w:cs="Arial"/>
          <w:szCs w:val="20"/>
        </w:rPr>
      </w:pPr>
      <w:proofErr w:type="spellStart"/>
      <w:r w:rsidRPr="003558DD">
        <w:rPr>
          <w:rFonts w:cs="Arial"/>
          <w:szCs w:val="20"/>
        </w:rPr>
        <w:t>Hiperpigmentacija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kože</w:t>
      </w:r>
      <w:proofErr w:type="spellEnd"/>
      <w:r w:rsidRPr="003558DD">
        <w:rPr>
          <w:rFonts w:cs="Arial"/>
          <w:szCs w:val="20"/>
        </w:rPr>
        <w:t>.</w:t>
      </w:r>
    </w:p>
    <w:p w14:paraId="0A71CFE7" w14:textId="77777777" w:rsidR="003558DD" w:rsidRPr="003558DD" w:rsidRDefault="003558DD" w:rsidP="003558DD">
      <w:pPr>
        <w:pStyle w:val="ListParagraph"/>
        <w:numPr>
          <w:ilvl w:val="0"/>
          <w:numId w:val="39"/>
        </w:numPr>
        <w:spacing w:after="200" w:line="276" w:lineRule="auto"/>
        <w:ind w:right="31"/>
        <w:contextualSpacing/>
        <w:jc w:val="both"/>
        <w:rPr>
          <w:rFonts w:cs="Arial"/>
          <w:szCs w:val="20"/>
        </w:rPr>
      </w:pPr>
      <w:proofErr w:type="spellStart"/>
      <w:r w:rsidRPr="003558DD">
        <w:rPr>
          <w:rFonts w:cs="Arial"/>
          <w:szCs w:val="20"/>
        </w:rPr>
        <w:t>Minimalno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luščenje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kože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ali</w:t>
      </w:r>
      <w:proofErr w:type="spellEnd"/>
      <w:r w:rsidRPr="003558DD">
        <w:rPr>
          <w:rFonts w:cs="Arial"/>
          <w:szCs w:val="20"/>
        </w:rPr>
        <w:t xml:space="preserve"> </w:t>
      </w:r>
      <w:proofErr w:type="spellStart"/>
      <w:r w:rsidRPr="003558DD">
        <w:rPr>
          <w:rFonts w:cs="Arial"/>
          <w:szCs w:val="20"/>
        </w:rPr>
        <w:t>sluznice</w:t>
      </w:r>
      <w:proofErr w:type="spellEnd"/>
      <w:r w:rsidRPr="003558DD">
        <w:rPr>
          <w:rFonts w:cs="Arial"/>
          <w:szCs w:val="20"/>
        </w:rPr>
        <w:t>.</w:t>
      </w:r>
    </w:p>
    <w:p w14:paraId="4B417A6E" w14:textId="77777777" w:rsidR="003558DD" w:rsidRPr="003558DD" w:rsidRDefault="003558DD" w:rsidP="003558DD">
      <w:pPr>
        <w:pStyle w:val="ListParagraph"/>
        <w:ind w:right="31"/>
        <w:jc w:val="both"/>
        <w:rPr>
          <w:rFonts w:cs="Arial"/>
          <w:szCs w:val="20"/>
        </w:rPr>
      </w:pPr>
    </w:p>
    <w:p w14:paraId="21161CB4" w14:textId="77777777" w:rsidR="007B6387" w:rsidRPr="0053134A" w:rsidRDefault="007B6387" w:rsidP="007B6387">
      <w:pPr>
        <w:pStyle w:val="NoSpacing"/>
        <w:jc w:val="both"/>
        <w:rPr>
          <w:rFonts w:ascii="Arial" w:hAnsi="Arial" w:cs="Arial"/>
          <w:sz w:val="20"/>
          <w:szCs w:val="20"/>
          <w:lang w:val="en-GB"/>
        </w:rPr>
      </w:pPr>
      <w:r w:rsidRPr="0053134A">
        <w:rPr>
          <w:rFonts w:ascii="Arial" w:hAnsi="Arial" w:cs="Arial"/>
          <w:sz w:val="20"/>
          <w:szCs w:val="20"/>
          <w:lang w:val="en-GB"/>
        </w:rPr>
        <w:t xml:space="preserve">Za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izvajanje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elektrokemoterapije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je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potrebna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anestezija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Pred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posegom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bolnik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opravil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pregled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pri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anesteziologu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kjer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mu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natančno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predstavljen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potek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anestezije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</w:t>
      </w:r>
      <w:r w:rsidRPr="0053134A">
        <w:rPr>
          <w:rFonts w:ascii="Arial" w:hAnsi="Arial" w:cs="Arial"/>
          <w:sz w:val="20"/>
          <w:szCs w:val="20"/>
          <w:lang w:val="en-GB"/>
        </w:rPr>
        <w:t>ogovoril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ali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med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posegom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spal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splošna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anestezija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ali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poseg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izveden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regionalni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spinalni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anesteziji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tako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bolnik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ne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čutil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bolečin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od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pasu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navzdol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857ED8B" w14:textId="77777777" w:rsidR="007B6387" w:rsidRDefault="007B6387" w:rsidP="007B6387">
      <w:pPr>
        <w:pStyle w:val="NoSpacing"/>
        <w:jc w:val="both"/>
        <w:rPr>
          <w:rFonts w:ascii="Arial" w:hAnsi="Arial" w:cs="Arial"/>
          <w:sz w:val="20"/>
          <w:szCs w:val="20"/>
          <w:lang w:val="en-GB"/>
        </w:rPr>
      </w:pPr>
    </w:p>
    <w:p w14:paraId="1040EAA1" w14:textId="77777777" w:rsidR="007B6387" w:rsidRDefault="007B6387" w:rsidP="007B6387">
      <w:pPr>
        <w:pStyle w:val="NoSpacing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Bolnik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po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elektrokemoterapiji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hospitaliziran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kirurškem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oddelku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Onkološkega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inštituta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za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opazovanje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predvidoma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1 do 3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dni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po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posegu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oz</w:t>
      </w:r>
      <w:r>
        <w:rPr>
          <w:rFonts w:ascii="Arial" w:hAnsi="Arial" w:cs="Arial"/>
          <w:sz w:val="20"/>
          <w:szCs w:val="20"/>
          <w:lang w:val="en-GB"/>
        </w:rPr>
        <w:t>iroma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dokler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ne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primeren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za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odpust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domačo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3134A">
        <w:rPr>
          <w:rFonts w:ascii="Arial" w:hAnsi="Arial" w:cs="Arial"/>
          <w:sz w:val="20"/>
          <w:szCs w:val="20"/>
          <w:lang w:val="en-GB"/>
        </w:rPr>
        <w:t>oskrbo</w:t>
      </w:r>
      <w:proofErr w:type="spellEnd"/>
      <w:r w:rsidRPr="0053134A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AC2EFF4" w14:textId="77777777" w:rsidR="003558DD" w:rsidRPr="003558DD" w:rsidRDefault="003558DD" w:rsidP="003558DD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58DD" w:rsidRPr="003558DD" w14:paraId="1E865DEC" w14:textId="77777777" w:rsidTr="00C73D1C">
        <w:tc>
          <w:tcPr>
            <w:tcW w:w="9212" w:type="dxa"/>
          </w:tcPr>
          <w:p w14:paraId="137C3192" w14:textId="77777777" w:rsidR="003558DD" w:rsidRPr="003558DD" w:rsidRDefault="003558DD" w:rsidP="00C73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58DD">
              <w:rPr>
                <w:rFonts w:ascii="Arial" w:hAnsi="Arial" w:cs="Arial"/>
                <w:sz w:val="20"/>
                <w:szCs w:val="20"/>
              </w:rPr>
              <w:t>Varstvo osebnih podatkov</w:t>
            </w:r>
          </w:p>
        </w:tc>
      </w:tr>
    </w:tbl>
    <w:p w14:paraId="23CDDCD6" w14:textId="77777777" w:rsidR="003558DD" w:rsidRPr="003558DD" w:rsidRDefault="003558DD" w:rsidP="003558DD">
      <w:pPr>
        <w:pStyle w:val="Default"/>
        <w:rPr>
          <w:sz w:val="20"/>
          <w:szCs w:val="20"/>
        </w:rPr>
      </w:pPr>
    </w:p>
    <w:p w14:paraId="2B9DB6C4" w14:textId="46401171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C3BD4">
        <w:rPr>
          <w:rFonts w:ascii="Arial" w:hAnsi="Arial" w:cs="Arial"/>
          <w:sz w:val="20"/>
          <w:szCs w:val="20"/>
        </w:rPr>
        <w:t>Podatki, ki jih bomo zbrali v raziskavi bodo ostali zaupni</w:t>
      </w:r>
      <w:r w:rsidR="007B6387">
        <w:rPr>
          <w:rFonts w:ascii="Arial" w:hAnsi="Arial" w:cs="Arial"/>
          <w:sz w:val="20"/>
          <w:szCs w:val="20"/>
        </w:rPr>
        <w:t xml:space="preserve"> in v skladu s Splošno uredbo </w:t>
      </w:r>
      <w:r w:rsidR="000C3BD4" w:rsidRPr="000C3BD4">
        <w:rPr>
          <w:rFonts w:ascii="Arial" w:hAnsi="Arial" w:cs="Arial"/>
          <w:sz w:val="20"/>
          <w:szCs w:val="20"/>
        </w:rPr>
        <w:t>E</w:t>
      </w:r>
      <w:r w:rsidR="007B6387">
        <w:rPr>
          <w:rFonts w:ascii="Arial" w:hAnsi="Arial" w:cs="Arial"/>
          <w:sz w:val="20"/>
          <w:szCs w:val="20"/>
        </w:rPr>
        <w:t>U</w:t>
      </w:r>
      <w:r w:rsidR="000C3BD4" w:rsidRPr="000C3BD4">
        <w:rPr>
          <w:rFonts w:ascii="Arial" w:hAnsi="Arial" w:cs="Arial"/>
          <w:sz w:val="20"/>
          <w:szCs w:val="20"/>
        </w:rPr>
        <w:t xml:space="preserve"> o varstvu podatkov</w:t>
      </w:r>
      <w:r w:rsidRPr="000C3BD4">
        <w:rPr>
          <w:rFonts w:ascii="Arial" w:hAnsi="Arial" w:cs="Arial"/>
          <w:sz w:val="20"/>
          <w:szCs w:val="20"/>
        </w:rPr>
        <w:t>.</w:t>
      </w:r>
      <w:r w:rsidRPr="003558DD">
        <w:rPr>
          <w:rFonts w:ascii="Arial" w:hAnsi="Arial" w:cs="Arial"/>
          <w:sz w:val="20"/>
          <w:szCs w:val="20"/>
        </w:rPr>
        <w:t xml:space="preserve"> Vsi vaši podatki bodo namesto vašega imena označeni s številko. Vašo številko bodo poznali le raziskovalci. Vsi podatki, ki bodo </w:t>
      </w:r>
      <w:proofErr w:type="spellStart"/>
      <w:r w:rsidRPr="003558DD">
        <w:rPr>
          <w:rFonts w:ascii="Arial" w:hAnsi="Arial" w:cs="Arial"/>
          <w:sz w:val="20"/>
          <w:szCs w:val="20"/>
        </w:rPr>
        <w:t>vnešeni</w:t>
      </w:r>
      <w:proofErr w:type="spellEnd"/>
      <w:r w:rsidRPr="003558DD">
        <w:rPr>
          <w:rFonts w:ascii="Arial" w:hAnsi="Arial" w:cs="Arial"/>
          <w:sz w:val="20"/>
          <w:szCs w:val="20"/>
        </w:rPr>
        <w:t xml:space="preserve"> v bazo, se bodo veš čas spremljali v skladu s smernicami Mednarodne konference o usklajevanju dobre klinične prakse (ICH-GCP). Znanje, ki ga bomo pridobili </w:t>
      </w:r>
      <w:r w:rsidRPr="003558DD">
        <w:rPr>
          <w:rFonts w:ascii="Arial" w:hAnsi="Arial" w:cs="Arial"/>
          <w:sz w:val="20"/>
          <w:szCs w:val="20"/>
        </w:rPr>
        <w:lastRenderedPageBreak/>
        <w:t xml:space="preserve">na podlagi analize podatkov iz baze bo objavljeno v izključno znanstvene namene. </w:t>
      </w:r>
      <w:r w:rsidR="007B6387">
        <w:rPr>
          <w:rFonts w:ascii="Arial" w:hAnsi="Arial" w:cs="Arial"/>
          <w:sz w:val="20"/>
          <w:szCs w:val="20"/>
        </w:rPr>
        <w:t xml:space="preserve">Nikogar od bolnikov ne bo možno osebno identificirati. </w:t>
      </w:r>
      <w:r w:rsidRPr="003558DD">
        <w:rPr>
          <w:rFonts w:ascii="Arial" w:hAnsi="Arial" w:cs="Arial"/>
          <w:sz w:val="20"/>
          <w:szCs w:val="20"/>
        </w:rPr>
        <w:t xml:space="preserve">Vse informacije o vas, bodo v vseh primerih ostale zaupne. Podatki se bodo hranili do 10 let po zdravljenju. Rezultati raziskave bodo </w:t>
      </w:r>
      <w:r w:rsidR="00476E56">
        <w:rPr>
          <w:rFonts w:ascii="Arial" w:hAnsi="Arial" w:cs="Arial"/>
          <w:sz w:val="20"/>
          <w:szCs w:val="20"/>
        </w:rPr>
        <w:t>bolnikom</w:t>
      </w:r>
      <w:r w:rsidRPr="003558DD">
        <w:rPr>
          <w:rFonts w:ascii="Arial" w:hAnsi="Arial" w:cs="Arial"/>
          <w:sz w:val="20"/>
          <w:szCs w:val="20"/>
        </w:rPr>
        <w:t xml:space="preserve"> dostopni. V bazi bomo zbirali podatke o kliničnem pregledu, velikosti tumorja, fotografski dokumentaciji, anesteziji, vrsti izvedene </w:t>
      </w:r>
      <w:proofErr w:type="spellStart"/>
      <w:r w:rsidRPr="003558DD">
        <w:rPr>
          <w:rFonts w:ascii="Arial" w:hAnsi="Arial" w:cs="Arial"/>
          <w:sz w:val="20"/>
          <w:szCs w:val="20"/>
        </w:rPr>
        <w:t>elektrokemoterapije</w:t>
      </w:r>
      <w:proofErr w:type="spellEnd"/>
      <w:r w:rsidRPr="003558DD">
        <w:rPr>
          <w:rFonts w:ascii="Arial" w:hAnsi="Arial" w:cs="Arial"/>
          <w:sz w:val="20"/>
          <w:szCs w:val="20"/>
        </w:rPr>
        <w:t>.</w:t>
      </w:r>
    </w:p>
    <w:p w14:paraId="5C793972" w14:textId="77777777" w:rsidR="003558DD" w:rsidRPr="003558DD" w:rsidRDefault="003558DD" w:rsidP="003558DD">
      <w:pPr>
        <w:pStyle w:val="Default"/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58DD" w:rsidRPr="003558DD" w14:paraId="07ECA0B4" w14:textId="77777777" w:rsidTr="00C73D1C">
        <w:tc>
          <w:tcPr>
            <w:tcW w:w="9212" w:type="dxa"/>
          </w:tcPr>
          <w:p w14:paraId="319DA5C1" w14:textId="77777777" w:rsidR="003558DD" w:rsidRPr="003558DD" w:rsidRDefault="003558DD" w:rsidP="00C73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558DD">
              <w:rPr>
                <w:rFonts w:ascii="Arial" w:hAnsi="Arial" w:cs="Arial"/>
                <w:sz w:val="20"/>
                <w:szCs w:val="20"/>
              </w:rPr>
              <w:t>Potek raziskave</w:t>
            </w:r>
          </w:p>
        </w:tc>
      </w:tr>
    </w:tbl>
    <w:p w14:paraId="1BDDC6BA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</w:p>
    <w:p w14:paraId="261D7CED" w14:textId="77777777" w:rsidR="003558DD" w:rsidRPr="003558DD" w:rsidRDefault="000C3BD4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Raziskava bo potekala 5</w:t>
      </w:r>
      <w:r w:rsidR="003558DD" w:rsidRPr="003558DD">
        <w:rPr>
          <w:rFonts w:ascii="Arial" w:hAnsi="Arial" w:cs="Arial"/>
          <w:sz w:val="20"/>
          <w:szCs w:val="20"/>
        </w:rPr>
        <w:t xml:space="preserve"> let. Po opravljenem zdravljenju z </w:t>
      </w:r>
      <w:proofErr w:type="spellStart"/>
      <w:r w:rsidR="003558DD" w:rsidRPr="003558DD">
        <w:rPr>
          <w:rFonts w:ascii="Arial" w:hAnsi="Arial" w:cs="Arial"/>
          <w:sz w:val="20"/>
          <w:szCs w:val="20"/>
        </w:rPr>
        <w:t>elektrokemoterapijo</w:t>
      </w:r>
      <w:proofErr w:type="spellEnd"/>
      <w:r w:rsidR="003558DD" w:rsidRPr="003558DD">
        <w:rPr>
          <w:rFonts w:ascii="Arial" w:hAnsi="Arial" w:cs="Arial"/>
          <w:sz w:val="20"/>
          <w:szCs w:val="20"/>
        </w:rPr>
        <w:t xml:space="preserve"> bodo sledile redne kontrole in sicer 1, (2.), 3, 6, 9 in 12 mesecev po končanem zdravljenju. </w:t>
      </w:r>
    </w:p>
    <w:p w14:paraId="544E6225" w14:textId="77777777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E17FB4F" w14:textId="77777777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Vključitev v raziskavo je prostovoljna. Vključena oseba ima pravico, da odkloni sodelovanje v raziskavi ali da izstopi iz raziskave brez pojasnila. Ob tem zagotavljamo, da to ne bo vplivalo na nadaljnjo ustrezno zdravstveno obravnavo in na odnos zdravnika ter bo v kolikor bo mogoče ponujeno alternativno zdravljenje.</w:t>
      </w:r>
    </w:p>
    <w:p w14:paraId="5910E5AE" w14:textId="77777777" w:rsidR="003558DD" w:rsidRPr="003558DD" w:rsidRDefault="003558DD" w:rsidP="003558DD">
      <w:pPr>
        <w:pStyle w:val="Default"/>
        <w:rPr>
          <w:sz w:val="20"/>
          <w:szCs w:val="20"/>
        </w:rPr>
      </w:pPr>
    </w:p>
    <w:p w14:paraId="78483832" w14:textId="66C47444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 xml:space="preserve">V primeru resnega </w:t>
      </w:r>
      <w:r w:rsidR="001A3E44">
        <w:rPr>
          <w:rFonts w:ascii="Arial" w:hAnsi="Arial" w:cs="Arial"/>
          <w:sz w:val="20"/>
          <w:szCs w:val="20"/>
        </w:rPr>
        <w:t>neželenega učinka</w:t>
      </w:r>
      <w:r w:rsidRPr="003558DD">
        <w:rPr>
          <w:rFonts w:ascii="Arial" w:hAnsi="Arial" w:cs="Arial"/>
          <w:sz w:val="20"/>
          <w:szCs w:val="20"/>
        </w:rPr>
        <w:t xml:space="preserve"> se </w:t>
      </w:r>
      <w:r w:rsidR="007B6387">
        <w:rPr>
          <w:rFonts w:ascii="Arial" w:hAnsi="Arial" w:cs="Arial"/>
          <w:sz w:val="20"/>
          <w:szCs w:val="20"/>
        </w:rPr>
        <w:t>bolnik naroči v C2 ginekološko ambulanto Onkološkega inštituta vsak delovnik od 7.00 do 14.30:</w:t>
      </w:r>
    </w:p>
    <w:p w14:paraId="05A0DD43" w14:textId="77777777" w:rsidR="003558DD" w:rsidRPr="003558DD" w:rsidRDefault="003558DD" w:rsidP="003558DD">
      <w:pPr>
        <w:pStyle w:val="Default"/>
        <w:rPr>
          <w:sz w:val="20"/>
          <w:szCs w:val="20"/>
        </w:rPr>
      </w:pPr>
    </w:p>
    <w:p w14:paraId="07551A00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Ginekološka C2 ambulanta</w:t>
      </w:r>
    </w:p>
    <w:p w14:paraId="66D3307D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Onkološki inštitut Ljubljana</w:t>
      </w:r>
    </w:p>
    <w:p w14:paraId="4EF817FB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Zaloška cesta 2</w:t>
      </w:r>
    </w:p>
    <w:p w14:paraId="1EBCD998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1000 Ljubljana</w:t>
      </w:r>
    </w:p>
    <w:p w14:paraId="4DF454CA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01 5879 621</w:t>
      </w:r>
    </w:p>
    <w:p w14:paraId="3165A88B" w14:textId="01BBF0CD" w:rsidR="003558DD" w:rsidRDefault="003558DD" w:rsidP="003558DD">
      <w:pPr>
        <w:pStyle w:val="Default"/>
        <w:rPr>
          <w:sz w:val="20"/>
          <w:szCs w:val="20"/>
        </w:rPr>
      </w:pPr>
    </w:p>
    <w:p w14:paraId="216E6F43" w14:textId="77777777" w:rsidR="007B6387" w:rsidRPr="001F728E" w:rsidRDefault="007B6387" w:rsidP="007B6387">
      <w:pPr>
        <w:pStyle w:val="NoSpacing"/>
        <w:jc w:val="both"/>
        <w:rPr>
          <w:rFonts w:ascii="Arial" w:hAnsi="Arial" w:cs="Arial"/>
          <w:sz w:val="20"/>
          <w:szCs w:val="20"/>
          <w:lang w:val="en-GB"/>
        </w:rPr>
      </w:pPr>
      <w:r w:rsidRPr="001F728E">
        <w:rPr>
          <w:rFonts w:ascii="Arial" w:hAnsi="Arial" w:cs="Arial"/>
          <w:sz w:val="20"/>
          <w:szCs w:val="20"/>
          <w:lang w:val="en-GB"/>
        </w:rPr>
        <w:t xml:space="preserve">V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primeru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, da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bolnik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potrebuje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nujno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medicinsko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pomoč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obrne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najbližjo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Službo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nujne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medicinske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F728E">
        <w:rPr>
          <w:rFonts w:ascii="Arial" w:hAnsi="Arial" w:cs="Arial"/>
          <w:sz w:val="20"/>
          <w:szCs w:val="20"/>
          <w:lang w:val="en-GB"/>
        </w:rPr>
        <w:t>pomoči</w:t>
      </w:r>
      <w:proofErr w:type="spellEnd"/>
      <w:r w:rsidRPr="001F728E">
        <w:rPr>
          <w:rFonts w:ascii="Arial" w:hAnsi="Arial" w:cs="Arial"/>
          <w:sz w:val="20"/>
          <w:szCs w:val="20"/>
          <w:lang w:val="en-GB"/>
        </w:rPr>
        <w:t>.</w:t>
      </w:r>
    </w:p>
    <w:p w14:paraId="403AB6B9" w14:textId="77777777" w:rsidR="007B6387" w:rsidRPr="003558DD" w:rsidRDefault="007B6387" w:rsidP="003558DD">
      <w:pPr>
        <w:pStyle w:val="Default"/>
        <w:rPr>
          <w:sz w:val="20"/>
          <w:szCs w:val="20"/>
        </w:rPr>
      </w:pPr>
    </w:p>
    <w:p w14:paraId="23FFAA33" w14:textId="77777777" w:rsidR="003558DD" w:rsidRPr="003558DD" w:rsidRDefault="003558DD" w:rsidP="003558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Za vsa morebitna vprašanja, ki se bodo pojavila med potekom raziskave pacient kontaktira glavnega raziskovalca:</w:t>
      </w:r>
    </w:p>
    <w:p w14:paraId="223127DE" w14:textId="77777777" w:rsidR="003558DD" w:rsidRPr="003558DD" w:rsidRDefault="003558DD" w:rsidP="003558DD">
      <w:pPr>
        <w:pStyle w:val="Default"/>
        <w:rPr>
          <w:sz w:val="20"/>
          <w:szCs w:val="20"/>
        </w:rPr>
      </w:pPr>
    </w:p>
    <w:p w14:paraId="52D3321C" w14:textId="3611151D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Gregor Vivod, dr.</w:t>
      </w:r>
      <w:r w:rsidR="00E96796">
        <w:rPr>
          <w:rFonts w:ascii="Arial" w:hAnsi="Arial" w:cs="Arial"/>
          <w:sz w:val="20"/>
          <w:szCs w:val="20"/>
        </w:rPr>
        <w:t xml:space="preserve"> </w:t>
      </w:r>
      <w:r w:rsidRPr="003558DD">
        <w:rPr>
          <w:rFonts w:ascii="Arial" w:hAnsi="Arial" w:cs="Arial"/>
          <w:sz w:val="20"/>
          <w:szCs w:val="20"/>
        </w:rPr>
        <w:t>med</w:t>
      </w:r>
      <w:r w:rsidR="00E96796">
        <w:rPr>
          <w:rFonts w:ascii="Arial" w:hAnsi="Arial" w:cs="Arial"/>
          <w:sz w:val="20"/>
          <w:szCs w:val="20"/>
        </w:rPr>
        <w:t>.</w:t>
      </w:r>
    </w:p>
    <w:p w14:paraId="0B363A6F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3558DD">
        <w:rPr>
          <w:rFonts w:ascii="Arial" w:hAnsi="Arial" w:cs="Arial"/>
          <w:sz w:val="20"/>
          <w:szCs w:val="20"/>
          <w:shd w:val="clear" w:color="auto" w:fill="FFFFFF"/>
        </w:rPr>
        <w:t>Oddelek za ginekološko onkologijo</w:t>
      </w:r>
      <w:r w:rsidRPr="003558DD">
        <w:rPr>
          <w:rFonts w:ascii="Arial" w:hAnsi="Arial" w:cs="Arial"/>
          <w:sz w:val="20"/>
          <w:szCs w:val="20"/>
          <w:shd w:val="clear" w:color="auto" w:fill="FFFFFF"/>
        </w:rPr>
        <w:br/>
        <w:t>Onkološki Inštitut Ljubljana</w:t>
      </w:r>
    </w:p>
    <w:p w14:paraId="3A6C7B22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Zaloška 2</w:t>
      </w:r>
    </w:p>
    <w:p w14:paraId="6EBC93C7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1000 Ljubljana</w:t>
      </w:r>
    </w:p>
    <w:p w14:paraId="537E1D9F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 xml:space="preserve">e-naslov: </w:t>
      </w:r>
      <w:hyperlink r:id="rId8" w:history="1">
        <w:r w:rsidRPr="003558DD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gvivod@onko-i.si</w:t>
        </w:r>
      </w:hyperlink>
    </w:p>
    <w:p w14:paraId="28433EFF" w14:textId="77777777" w:rsidR="003558DD" w:rsidRPr="003558DD" w:rsidRDefault="003558DD" w:rsidP="003558DD">
      <w:pPr>
        <w:pStyle w:val="NoSpacing"/>
        <w:rPr>
          <w:rFonts w:ascii="Arial" w:hAnsi="Arial" w:cs="Arial"/>
          <w:sz w:val="20"/>
          <w:szCs w:val="20"/>
        </w:rPr>
      </w:pPr>
      <w:r w:rsidRPr="003558DD">
        <w:rPr>
          <w:rFonts w:ascii="Arial" w:hAnsi="Arial" w:cs="Arial"/>
          <w:sz w:val="20"/>
          <w:szCs w:val="20"/>
        </w:rPr>
        <w:t>telefonska številka: 01 5879 487</w:t>
      </w:r>
    </w:p>
    <w:p w14:paraId="36D47522" w14:textId="77777777" w:rsidR="003558DD" w:rsidRPr="003558DD" w:rsidRDefault="003558DD" w:rsidP="003558DD">
      <w:pPr>
        <w:spacing w:line="360" w:lineRule="auto"/>
        <w:jc w:val="both"/>
        <w:rPr>
          <w:rFonts w:cs="Arial"/>
        </w:rPr>
      </w:pPr>
    </w:p>
    <w:p w14:paraId="0F9E718C" w14:textId="77777777" w:rsidR="000776FF" w:rsidRDefault="000776FF" w:rsidP="00F90E9B">
      <w:pPr>
        <w:spacing w:line="360" w:lineRule="auto"/>
        <w:ind w:left="360"/>
        <w:jc w:val="both"/>
        <w:rPr>
          <w:rFonts w:cs="Arial"/>
        </w:rPr>
      </w:pPr>
    </w:p>
    <w:p w14:paraId="4C76B351" w14:textId="77777777" w:rsidR="00F90E9B" w:rsidRPr="00EF4D78" w:rsidRDefault="00F90E9B" w:rsidP="00F90E9B">
      <w:pPr>
        <w:spacing w:line="360" w:lineRule="auto"/>
        <w:ind w:left="360"/>
        <w:jc w:val="both"/>
        <w:rPr>
          <w:rFonts w:cs="Arial"/>
        </w:rPr>
      </w:pPr>
    </w:p>
    <w:p w14:paraId="00CA11C2" w14:textId="77777777" w:rsidR="000776FF" w:rsidRDefault="000776F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317DF18" w14:textId="77777777" w:rsidR="00F90E9B" w:rsidRPr="00EF4D78" w:rsidRDefault="00F90E9B" w:rsidP="00F90E9B">
      <w:pPr>
        <w:spacing w:line="360" w:lineRule="auto"/>
        <w:ind w:left="360"/>
        <w:jc w:val="both"/>
        <w:rPr>
          <w:rFonts w:cs="Arial"/>
          <w:szCs w:val="20"/>
        </w:rPr>
      </w:pPr>
    </w:p>
    <w:p w14:paraId="424860D9" w14:textId="77777777" w:rsidR="000776FF" w:rsidRPr="000776FF" w:rsidRDefault="000776FF" w:rsidP="000776FF">
      <w:pPr>
        <w:pStyle w:val="ListParagraph"/>
        <w:ind w:left="360"/>
        <w:jc w:val="center"/>
        <w:rPr>
          <w:rFonts w:cs="Arial"/>
        </w:rPr>
      </w:pPr>
      <w:proofErr w:type="spellStart"/>
      <w:r w:rsidRPr="000776FF">
        <w:rPr>
          <w:rFonts w:cs="Arial"/>
          <w:b/>
          <w:sz w:val="24"/>
        </w:rPr>
        <w:t>Soglasje</w:t>
      </w:r>
      <w:proofErr w:type="spellEnd"/>
      <w:r w:rsidRPr="000776FF">
        <w:rPr>
          <w:rFonts w:cs="Arial"/>
          <w:b/>
          <w:sz w:val="24"/>
        </w:rPr>
        <w:t xml:space="preserve"> za </w:t>
      </w:r>
      <w:proofErr w:type="spellStart"/>
      <w:r w:rsidRPr="000776FF">
        <w:rPr>
          <w:rFonts w:cs="Arial"/>
          <w:b/>
          <w:sz w:val="24"/>
        </w:rPr>
        <w:t>zdravljenje</w:t>
      </w:r>
      <w:proofErr w:type="spellEnd"/>
      <w:r w:rsidRPr="000776FF">
        <w:rPr>
          <w:rFonts w:cs="Arial"/>
          <w:b/>
          <w:sz w:val="24"/>
        </w:rPr>
        <w:t xml:space="preserve"> z </w:t>
      </w:r>
      <w:proofErr w:type="spellStart"/>
      <w:r w:rsidRPr="000776FF">
        <w:rPr>
          <w:rFonts w:cs="Arial"/>
          <w:b/>
          <w:sz w:val="24"/>
        </w:rPr>
        <w:t>Elektro-kemo-terapijo</w:t>
      </w:r>
      <w:proofErr w:type="spellEnd"/>
      <w:r w:rsidRPr="000776FF">
        <w:rPr>
          <w:rFonts w:cs="Arial"/>
          <w:b/>
          <w:sz w:val="24"/>
        </w:rPr>
        <w:t xml:space="preserve"> (EKT</w:t>
      </w:r>
      <w:r w:rsidRPr="000776FF">
        <w:rPr>
          <w:rFonts w:cs="Arial"/>
          <w:b/>
          <w:sz w:val="28"/>
          <w:szCs w:val="28"/>
        </w:rPr>
        <w:t>)</w:t>
      </w:r>
    </w:p>
    <w:p w14:paraId="6DB82C63" w14:textId="77777777" w:rsidR="000776FF" w:rsidRDefault="000776FF" w:rsidP="000776FF">
      <w:pPr>
        <w:pStyle w:val="ListParagraph"/>
        <w:ind w:left="360"/>
        <w:jc w:val="both"/>
      </w:pPr>
    </w:p>
    <w:p w14:paraId="4D8BBDB6" w14:textId="77777777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 xml:space="preserve">Naprošeni ste bili za sodelovanje v raziskavi, ki preučuje ali se bo novo zdravljenje izkazalo za učinkovito pri zdravljenju raka zunanjega spolovila. Cilj zbiranja podatkov iz raziskave je oceniti kratkoročne in dolgoročne učinke </w:t>
      </w:r>
      <w:proofErr w:type="spellStart"/>
      <w:r w:rsidRPr="000776FF">
        <w:rPr>
          <w:rFonts w:ascii="Arial" w:hAnsi="Arial" w:cs="Arial"/>
          <w:sz w:val="20"/>
          <w:szCs w:val="20"/>
        </w:rPr>
        <w:t>elektrokemoterapije</w:t>
      </w:r>
      <w:proofErr w:type="spellEnd"/>
      <w:r w:rsidRPr="000776FF">
        <w:rPr>
          <w:rFonts w:ascii="Arial" w:hAnsi="Arial" w:cs="Arial"/>
          <w:sz w:val="20"/>
          <w:szCs w:val="20"/>
        </w:rPr>
        <w:t xml:space="preserve"> pri raku zunanjega spolovila. Ko boste razumeli raziskavo, vas bomo prosili, da podpišete ta obrazec, v kolikor želite sodelovati.</w:t>
      </w:r>
    </w:p>
    <w:p w14:paraId="04F9D0C1" w14:textId="77777777" w:rsidR="000776FF" w:rsidRPr="003C6C1A" w:rsidRDefault="000776FF" w:rsidP="000776FF">
      <w:pPr>
        <w:pStyle w:val="Default"/>
        <w:ind w:left="36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76FF" w14:paraId="2BB63ADE" w14:textId="77777777" w:rsidTr="00C73D1C">
        <w:tc>
          <w:tcPr>
            <w:tcW w:w="9062" w:type="dxa"/>
          </w:tcPr>
          <w:p w14:paraId="7ECA2339" w14:textId="77777777" w:rsidR="000776FF" w:rsidRPr="000776FF" w:rsidRDefault="000776FF" w:rsidP="00C73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76FF">
              <w:rPr>
                <w:rFonts w:ascii="Arial" w:hAnsi="Arial" w:cs="Arial"/>
                <w:sz w:val="20"/>
                <w:szCs w:val="20"/>
              </w:rPr>
              <w:t>SOGLASJE</w:t>
            </w:r>
          </w:p>
        </w:tc>
      </w:tr>
      <w:tr w:rsidR="000776FF" w14:paraId="72964FF6" w14:textId="77777777" w:rsidTr="00C73D1C">
        <w:tc>
          <w:tcPr>
            <w:tcW w:w="9062" w:type="dxa"/>
          </w:tcPr>
          <w:p w14:paraId="08FD258D" w14:textId="77777777" w:rsidR="000776FF" w:rsidRPr="000776FF" w:rsidRDefault="000776FF" w:rsidP="00C73D1C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0776FF">
              <w:rPr>
                <w:rFonts w:cs="Arial"/>
                <w:b/>
                <w:szCs w:val="20"/>
              </w:rPr>
              <w:t>Sodelovanje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0776FF">
              <w:rPr>
                <w:rFonts w:cs="Arial"/>
                <w:b/>
                <w:szCs w:val="20"/>
              </w:rPr>
              <w:t>tej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raziskavi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je </w:t>
            </w:r>
            <w:proofErr w:type="spellStart"/>
            <w:r w:rsidRPr="000776FF">
              <w:rPr>
                <w:rFonts w:cs="Arial"/>
                <w:b/>
                <w:szCs w:val="20"/>
              </w:rPr>
              <w:t>prostovoljno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. Od </w:t>
            </w:r>
            <w:proofErr w:type="spellStart"/>
            <w:r w:rsidRPr="000776FF">
              <w:rPr>
                <w:rFonts w:cs="Arial"/>
                <w:b/>
                <w:szCs w:val="20"/>
              </w:rPr>
              <w:t>sodelovanja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lahko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odstopite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kadar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koli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776FF">
              <w:rPr>
                <w:rFonts w:cs="Arial"/>
                <w:b/>
                <w:szCs w:val="20"/>
              </w:rPr>
              <w:t>zaradi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kakršnega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koli</w:t>
            </w:r>
            <w:proofErr w:type="spellEnd"/>
            <w:r w:rsidRPr="000776FF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b/>
                <w:szCs w:val="20"/>
              </w:rPr>
              <w:t>razloga</w:t>
            </w:r>
            <w:proofErr w:type="spellEnd"/>
            <w:r w:rsidRPr="000776FF">
              <w:rPr>
                <w:rFonts w:cs="Arial"/>
                <w:b/>
                <w:szCs w:val="20"/>
              </w:rPr>
              <w:t>.</w:t>
            </w:r>
          </w:p>
        </w:tc>
      </w:tr>
    </w:tbl>
    <w:p w14:paraId="0B8683FC" w14:textId="77777777" w:rsidR="000776FF" w:rsidRDefault="000776FF" w:rsidP="000776FF">
      <w:pPr>
        <w:pStyle w:val="ListParagraph"/>
        <w:ind w:left="360"/>
        <w:jc w:val="both"/>
      </w:pPr>
    </w:p>
    <w:p w14:paraId="42821883" w14:textId="77777777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 xml:space="preserve">Raziskava in postopki zdravljenja, povezani z raziskavo so mi bili v celoti razloženi. Vsi postopki so mi bili predstavljeni, prav tako razumem da ni nobenega zagotovila o možnih rezultatih zdravljenja. Zastavil(a) sem vsa vprašanja, ki sem jih imel(a). </w:t>
      </w:r>
    </w:p>
    <w:p w14:paraId="13F33BC0" w14:textId="77777777" w:rsidR="000776FF" w:rsidRPr="000776FF" w:rsidRDefault="000776FF" w:rsidP="000776FF">
      <w:pPr>
        <w:pStyle w:val="ListParagraph"/>
        <w:ind w:left="360"/>
        <w:jc w:val="both"/>
        <w:rPr>
          <w:rFonts w:cs="Arial"/>
          <w:szCs w:val="20"/>
        </w:rPr>
      </w:pPr>
    </w:p>
    <w:p w14:paraId="7547E646" w14:textId="77777777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>Zavedam se, da je sodelovanje v tej raziskavi prostovoljno in da lahko kadar koli umaknem svojo privolitev.</w:t>
      </w:r>
    </w:p>
    <w:p w14:paraId="625A0E1A" w14:textId="77777777" w:rsidR="000776FF" w:rsidRPr="000776FF" w:rsidRDefault="000776FF" w:rsidP="000776FF">
      <w:pPr>
        <w:jc w:val="both"/>
        <w:rPr>
          <w:rFonts w:cs="Arial"/>
          <w:szCs w:val="20"/>
        </w:rPr>
      </w:pPr>
    </w:p>
    <w:p w14:paraId="33DBF342" w14:textId="3FAF8EB9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>Zavedam se, da moja odločitev</w:t>
      </w:r>
      <w:r w:rsidR="00285E76">
        <w:rPr>
          <w:rFonts w:ascii="Arial" w:hAnsi="Arial" w:cs="Arial"/>
          <w:sz w:val="20"/>
          <w:szCs w:val="20"/>
        </w:rPr>
        <w:t>,</w:t>
      </w:r>
      <w:r w:rsidRPr="000776FF">
        <w:rPr>
          <w:rFonts w:ascii="Arial" w:hAnsi="Arial" w:cs="Arial"/>
          <w:sz w:val="20"/>
          <w:szCs w:val="20"/>
        </w:rPr>
        <w:t xml:space="preserve"> da ne sodelujem v raziskavi ali da svojo privolitev umaknem, ne bo vplivala na dostop do zdravstvenih storitev, ki so mi običajno na voljo.</w:t>
      </w:r>
    </w:p>
    <w:p w14:paraId="180FEF77" w14:textId="77777777" w:rsidR="000776FF" w:rsidRPr="000776FF" w:rsidRDefault="000776FF" w:rsidP="000776FF">
      <w:pPr>
        <w:jc w:val="both"/>
        <w:rPr>
          <w:rFonts w:cs="Arial"/>
          <w:szCs w:val="20"/>
        </w:rPr>
      </w:pPr>
    </w:p>
    <w:p w14:paraId="36625C75" w14:textId="77777777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 xml:space="preserve">Strinjam se z anonimnim zbiranjem podatkov o mojem zdravljenju z </w:t>
      </w:r>
      <w:proofErr w:type="spellStart"/>
      <w:r w:rsidRPr="000776FF">
        <w:rPr>
          <w:rFonts w:ascii="Arial" w:hAnsi="Arial" w:cs="Arial"/>
          <w:sz w:val="20"/>
          <w:szCs w:val="20"/>
        </w:rPr>
        <w:t>elektrokemoterapijo</w:t>
      </w:r>
      <w:proofErr w:type="spellEnd"/>
      <w:r w:rsidRPr="000776FF">
        <w:rPr>
          <w:rFonts w:ascii="Arial" w:hAnsi="Arial" w:cs="Arial"/>
          <w:sz w:val="20"/>
          <w:szCs w:val="20"/>
        </w:rPr>
        <w:t xml:space="preserve"> in shranjevanjem podatkov v podatkovno bazo. Strinjam se tudi s fotografiranjem, s shranjevanjem in urejanjem fotografske dokumentacije za sledenje učinkovitosti zdravljenja</w:t>
      </w:r>
      <w:r w:rsidRPr="000C3BD4">
        <w:rPr>
          <w:rFonts w:ascii="Arial" w:hAnsi="Arial" w:cs="Arial"/>
          <w:sz w:val="20"/>
          <w:szCs w:val="20"/>
        </w:rPr>
        <w:t xml:space="preserve">. </w:t>
      </w:r>
      <w:r w:rsidR="000C3BD4" w:rsidRPr="000C3BD4">
        <w:rPr>
          <w:rFonts w:ascii="Arial" w:hAnsi="Arial" w:cs="Arial"/>
          <w:sz w:val="20"/>
          <w:szCs w:val="20"/>
        </w:rPr>
        <w:t>Strinjam se z objavo mojih podatkov v znanstvene in strokovne namene.</w:t>
      </w:r>
      <w:r w:rsidR="000C3BD4">
        <w:t xml:space="preserve"> </w:t>
      </w:r>
      <w:r w:rsidRPr="000776FF">
        <w:rPr>
          <w:rFonts w:ascii="Arial" w:hAnsi="Arial" w:cs="Arial"/>
          <w:sz w:val="20"/>
          <w:szCs w:val="20"/>
        </w:rPr>
        <w:t xml:space="preserve">Vsi moji osebni podatki bodo ves čas raziskave ostali zaupni. </w:t>
      </w:r>
    </w:p>
    <w:p w14:paraId="7681BF21" w14:textId="77777777" w:rsidR="000776FF" w:rsidRPr="000776FF" w:rsidRDefault="000776FF" w:rsidP="000776FF">
      <w:pPr>
        <w:pStyle w:val="ListParagraph"/>
        <w:ind w:left="0"/>
        <w:jc w:val="both"/>
        <w:rPr>
          <w:rFonts w:cs="Arial"/>
          <w:szCs w:val="20"/>
        </w:rPr>
      </w:pPr>
    </w:p>
    <w:p w14:paraId="6A8E51E4" w14:textId="176BCC7B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>Strinjam se</w:t>
      </w:r>
      <w:r w:rsidR="00783E10">
        <w:rPr>
          <w:rFonts w:ascii="Arial" w:hAnsi="Arial" w:cs="Arial"/>
          <w:sz w:val="20"/>
          <w:szCs w:val="20"/>
        </w:rPr>
        <w:t>, da sodelujem v zgoraj opisani raziskavi</w:t>
      </w:r>
      <w:r w:rsidRPr="000776FF">
        <w:rPr>
          <w:rFonts w:ascii="Arial" w:hAnsi="Arial" w:cs="Arial"/>
          <w:sz w:val="20"/>
          <w:szCs w:val="20"/>
        </w:rPr>
        <w:t>, ki se izvaja na Onkološkem inštitutu Ljubljana.</w:t>
      </w:r>
      <w:r w:rsidR="0079657A">
        <w:rPr>
          <w:rFonts w:ascii="Arial" w:hAnsi="Arial" w:cs="Arial"/>
          <w:sz w:val="20"/>
          <w:szCs w:val="20"/>
        </w:rPr>
        <w:t xml:space="preserve"> Moje sodelovanje v raziskavi je zavestno in svobodno.</w:t>
      </w:r>
    </w:p>
    <w:p w14:paraId="70E8903C" w14:textId="77777777" w:rsidR="000776FF" w:rsidRPr="000776FF" w:rsidRDefault="000776FF" w:rsidP="000776FF">
      <w:pPr>
        <w:jc w:val="both"/>
        <w:rPr>
          <w:rFonts w:cs="Arial"/>
          <w:szCs w:val="20"/>
        </w:rPr>
      </w:pPr>
    </w:p>
    <w:p w14:paraId="24F24A08" w14:textId="3B6519B1" w:rsidR="000776FF" w:rsidRPr="000776FF" w:rsidRDefault="000776FF" w:rsidP="000776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776FF">
        <w:rPr>
          <w:rFonts w:ascii="Arial" w:hAnsi="Arial" w:cs="Arial"/>
          <w:sz w:val="20"/>
          <w:szCs w:val="20"/>
        </w:rPr>
        <w:t>Prejel(a) sem kopijo tega soglasja. Razumem, da se v primeru kakršnih koli vprašanj povezanih s to raziskavo lahko obrnem</w:t>
      </w:r>
      <w:r w:rsidRPr="000776FF" w:rsidDel="009F21D7">
        <w:rPr>
          <w:rFonts w:ascii="Arial" w:hAnsi="Arial" w:cs="Arial"/>
          <w:sz w:val="20"/>
          <w:szCs w:val="20"/>
        </w:rPr>
        <w:t xml:space="preserve"> </w:t>
      </w:r>
      <w:r w:rsidRPr="000776FF">
        <w:rPr>
          <w:rFonts w:ascii="Arial" w:hAnsi="Arial" w:cs="Arial"/>
          <w:sz w:val="20"/>
          <w:szCs w:val="20"/>
        </w:rPr>
        <w:t>na zdravnika, ki me bo zdravil.</w:t>
      </w:r>
      <w:r w:rsidR="00EF78D6">
        <w:rPr>
          <w:rFonts w:ascii="Arial" w:hAnsi="Arial" w:cs="Arial"/>
          <w:sz w:val="20"/>
          <w:szCs w:val="20"/>
        </w:rPr>
        <w:t xml:space="preserve"> Soglasje je podpisano v navzočnosti predlagatelja raziskave.</w:t>
      </w:r>
    </w:p>
    <w:p w14:paraId="7E0ECEAC" w14:textId="77777777" w:rsidR="000776FF" w:rsidRPr="00DB591A" w:rsidRDefault="000776FF" w:rsidP="000776FF">
      <w:pPr>
        <w:pStyle w:val="ListParagraph"/>
        <w:ind w:left="360"/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1991"/>
      </w:tblGrid>
      <w:tr w:rsidR="000776FF" w:rsidRPr="000776FF" w14:paraId="48F60447" w14:textId="77777777" w:rsidTr="00C73D1C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14:paraId="191B9E6A" w14:textId="77777777" w:rsidR="000776FF" w:rsidRPr="000776FF" w:rsidRDefault="000776FF" w:rsidP="00C73D1C">
            <w:pPr>
              <w:rPr>
                <w:rFonts w:cs="Arial"/>
                <w:szCs w:val="20"/>
              </w:rPr>
            </w:pPr>
            <w:proofErr w:type="spellStart"/>
            <w:r w:rsidRPr="000776FF">
              <w:rPr>
                <w:rFonts w:cs="Arial"/>
                <w:szCs w:val="20"/>
              </w:rPr>
              <w:t>Podpis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bolnika</w:t>
            </w:r>
            <w:proofErr w:type="spellEnd"/>
            <w:r w:rsidRPr="000776FF">
              <w:rPr>
                <w:rFonts w:cs="Arial"/>
                <w:szCs w:val="20"/>
              </w:rPr>
              <w:t>:</w:t>
            </w:r>
          </w:p>
          <w:p w14:paraId="5398FAC9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  <w:p w14:paraId="2ED9C64A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14:paraId="7398D37B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  <w:r w:rsidRPr="000776FF">
              <w:rPr>
                <w:rFonts w:cs="Arial"/>
                <w:szCs w:val="20"/>
              </w:rPr>
              <w:t>Datum</w:t>
            </w:r>
          </w:p>
        </w:tc>
      </w:tr>
      <w:tr w:rsidR="000776FF" w:rsidRPr="000776FF" w14:paraId="2EAB8125" w14:textId="77777777" w:rsidTr="00C73D1C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14:paraId="210EF588" w14:textId="77777777" w:rsidR="000776FF" w:rsidRPr="000776FF" w:rsidRDefault="000776FF" w:rsidP="00C73D1C">
            <w:pPr>
              <w:rPr>
                <w:rFonts w:cs="Arial"/>
                <w:szCs w:val="20"/>
              </w:rPr>
            </w:pPr>
            <w:proofErr w:type="spellStart"/>
            <w:r w:rsidRPr="000776FF">
              <w:rPr>
                <w:rFonts w:cs="Arial"/>
                <w:szCs w:val="20"/>
              </w:rPr>
              <w:t>Tiskano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ime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bolnika</w:t>
            </w:r>
            <w:proofErr w:type="spellEnd"/>
            <w:r w:rsidRPr="000776FF">
              <w:rPr>
                <w:rFonts w:cs="Arial"/>
                <w:szCs w:val="20"/>
              </w:rPr>
              <w:t>:</w:t>
            </w:r>
          </w:p>
          <w:p w14:paraId="55EE1ECC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  <w:p w14:paraId="2B206163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</w:tcPr>
          <w:p w14:paraId="1444CE50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</w:tr>
      <w:tr w:rsidR="000776FF" w:rsidRPr="000776FF" w14:paraId="27FE0980" w14:textId="77777777" w:rsidTr="00C73D1C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14:paraId="0486371F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  <w:proofErr w:type="spellStart"/>
            <w:r w:rsidRPr="000776FF">
              <w:rPr>
                <w:rFonts w:cs="Arial"/>
                <w:szCs w:val="20"/>
              </w:rPr>
              <w:t>Podpis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zdravnika</w:t>
            </w:r>
            <w:proofErr w:type="spellEnd"/>
            <w:r w:rsidRPr="000776FF">
              <w:rPr>
                <w:rFonts w:cs="Arial"/>
                <w:szCs w:val="20"/>
              </w:rPr>
              <w:t>:</w:t>
            </w:r>
          </w:p>
          <w:p w14:paraId="2BFD4919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  <w:p w14:paraId="2EEA1DB3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14:paraId="668218CB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  <w:r w:rsidRPr="000776FF">
              <w:rPr>
                <w:rFonts w:cs="Arial"/>
                <w:szCs w:val="20"/>
              </w:rPr>
              <w:t>Datum</w:t>
            </w:r>
          </w:p>
        </w:tc>
      </w:tr>
      <w:tr w:rsidR="000776FF" w:rsidRPr="000776FF" w14:paraId="53316EFF" w14:textId="77777777" w:rsidTr="00C73D1C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14:paraId="57BF409A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  <w:proofErr w:type="spellStart"/>
            <w:r w:rsidRPr="000776FF">
              <w:rPr>
                <w:rFonts w:cs="Arial"/>
                <w:szCs w:val="20"/>
              </w:rPr>
              <w:t>Tiskano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ime</w:t>
            </w:r>
            <w:proofErr w:type="spellEnd"/>
            <w:r w:rsidRPr="000776FF">
              <w:rPr>
                <w:rFonts w:cs="Arial"/>
                <w:szCs w:val="20"/>
              </w:rPr>
              <w:t xml:space="preserve"> </w:t>
            </w:r>
            <w:proofErr w:type="spellStart"/>
            <w:r w:rsidRPr="000776FF">
              <w:rPr>
                <w:rFonts w:cs="Arial"/>
                <w:szCs w:val="20"/>
              </w:rPr>
              <w:t>zdravnika</w:t>
            </w:r>
            <w:proofErr w:type="spellEnd"/>
            <w:r w:rsidRPr="000776FF">
              <w:rPr>
                <w:rFonts w:cs="Arial"/>
                <w:szCs w:val="20"/>
              </w:rPr>
              <w:t>:</w:t>
            </w:r>
          </w:p>
          <w:p w14:paraId="5F1E2A43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  <w:p w14:paraId="23482FC6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</w:tcPr>
          <w:p w14:paraId="235D73D5" w14:textId="77777777" w:rsidR="000776FF" w:rsidRPr="000776FF" w:rsidRDefault="000776FF" w:rsidP="00C73D1C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A7C0474" w14:textId="77777777" w:rsidR="000776FF" w:rsidRPr="000776FF" w:rsidRDefault="000776FF" w:rsidP="000776FF">
      <w:pPr>
        <w:pStyle w:val="ListParagraph"/>
        <w:spacing w:line="360" w:lineRule="auto"/>
        <w:ind w:left="1287"/>
        <w:rPr>
          <w:rFonts w:cs="Arial"/>
          <w:b/>
        </w:rPr>
      </w:pPr>
    </w:p>
    <w:p w14:paraId="72C3AB7B" w14:textId="77777777" w:rsidR="00F90E9B" w:rsidRDefault="00F90E9B" w:rsidP="00F90E9B">
      <w:pPr>
        <w:pStyle w:val="ListParagraph"/>
        <w:tabs>
          <w:tab w:val="left" w:pos="633"/>
        </w:tabs>
        <w:spacing w:line="360" w:lineRule="auto"/>
        <w:ind w:left="218" w:right="653"/>
        <w:jc w:val="both"/>
        <w:rPr>
          <w:rFonts w:cs="Arial"/>
          <w:b/>
        </w:rPr>
      </w:pPr>
    </w:p>
    <w:p w14:paraId="51591298" w14:textId="770E088B" w:rsidR="00FA7F5D" w:rsidRPr="00EE11D4" w:rsidRDefault="00FA7F5D" w:rsidP="00FA7F5D">
      <w:pPr>
        <w:rPr>
          <w:rFonts w:cs="Arial"/>
          <w:i/>
        </w:rPr>
      </w:pPr>
    </w:p>
    <w:sectPr w:rsidR="00FA7F5D" w:rsidRPr="00EE11D4" w:rsidSect="00DE7CA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454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7B14" w14:textId="77777777" w:rsidR="00887661" w:rsidRDefault="00887661">
      <w:r>
        <w:separator/>
      </w:r>
    </w:p>
  </w:endnote>
  <w:endnote w:type="continuationSeparator" w:id="0">
    <w:p w14:paraId="269F7215" w14:textId="77777777" w:rsidR="00887661" w:rsidRDefault="0088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52FE" w14:textId="77777777" w:rsidR="00887CD5" w:rsidRPr="00F518ED" w:rsidRDefault="00887CD5" w:rsidP="00AE0A55">
    <w:pPr>
      <w:pStyle w:val="Footer"/>
      <w:pBdr>
        <w:bottom w:val="single" w:sz="4" w:space="1" w:color="auto"/>
      </w:pBdr>
      <w:ind w:right="-2"/>
      <w:jc w:val="center"/>
      <w:rPr>
        <w:rFonts w:cs="Arial"/>
        <w:color w:val="AEAAAA"/>
        <w:sz w:val="6"/>
        <w:szCs w:val="16"/>
        <w:lang w:val="sl-SI"/>
      </w:rPr>
    </w:pPr>
  </w:p>
  <w:p w14:paraId="28744BD3" w14:textId="6F1F42C3" w:rsidR="00887CD5" w:rsidRPr="00073017" w:rsidRDefault="00887CD5" w:rsidP="00060391">
    <w:pPr>
      <w:pStyle w:val="Footer"/>
      <w:jc w:val="center"/>
      <w:rPr>
        <w:color w:val="5F5F5F"/>
        <w:sz w:val="16"/>
        <w:szCs w:val="16"/>
        <w:lang w:val="sl-SI"/>
      </w:rPr>
    </w:pPr>
    <w:r w:rsidRPr="00F1297A">
      <w:rPr>
        <w:rFonts w:cs="Arial"/>
        <w:color w:val="333333"/>
        <w:sz w:val="16"/>
        <w:szCs w:val="16"/>
        <w:lang w:val="sl-SI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402C" w14:textId="77777777" w:rsidR="00887CD5" w:rsidRPr="00F518ED" w:rsidRDefault="00887CD5" w:rsidP="005C5C6E">
    <w:pPr>
      <w:pStyle w:val="Footer"/>
      <w:pBdr>
        <w:bottom w:val="single" w:sz="4" w:space="1" w:color="auto"/>
      </w:pBdr>
      <w:tabs>
        <w:tab w:val="left" w:pos="2628"/>
      </w:tabs>
      <w:ind w:right="-2"/>
      <w:rPr>
        <w:rFonts w:cs="Arial"/>
        <w:color w:val="AEAAAA"/>
        <w:sz w:val="6"/>
        <w:szCs w:val="16"/>
        <w:lang w:val="sl-SI"/>
      </w:rPr>
    </w:pPr>
    <w:r>
      <w:rPr>
        <w:rFonts w:cs="Arial"/>
        <w:color w:val="AEAAAA"/>
        <w:sz w:val="6"/>
        <w:szCs w:val="16"/>
        <w:lang w:val="sl-SI"/>
      </w:rPr>
      <w:tab/>
    </w:r>
  </w:p>
  <w:p w14:paraId="295F2C35" w14:textId="2436B9FA" w:rsidR="00887CD5" w:rsidRPr="00073017" w:rsidRDefault="00887CD5" w:rsidP="00060391">
    <w:pPr>
      <w:pStyle w:val="Footer"/>
      <w:tabs>
        <w:tab w:val="clear" w:pos="9072"/>
        <w:tab w:val="right" w:pos="9214"/>
      </w:tabs>
      <w:jc w:val="center"/>
      <w:rPr>
        <w:color w:val="5F5F5F"/>
        <w:sz w:val="16"/>
        <w:szCs w:val="16"/>
        <w:lang w:val="sl-SI"/>
      </w:rPr>
    </w:pPr>
    <w:r w:rsidRPr="000F613F">
      <w:rPr>
        <w:rFonts w:cs="Arial"/>
        <w:color w:val="333333"/>
        <w:sz w:val="16"/>
        <w:szCs w:val="16"/>
        <w:lang w:val="sl-SI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DB31" w14:textId="77777777" w:rsidR="00887661" w:rsidRDefault="00887661">
      <w:r>
        <w:separator/>
      </w:r>
    </w:p>
  </w:footnote>
  <w:footnote w:type="continuationSeparator" w:id="0">
    <w:p w14:paraId="0F771073" w14:textId="77777777" w:rsidR="00887661" w:rsidRDefault="0088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6800" w14:textId="45F11CA8" w:rsidR="00887CD5" w:rsidRDefault="00FA7F5D" w:rsidP="002B46ED">
    <w:pPr>
      <w:pStyle w:val="Header"/>
      <w:pBdr>
        <w:bottom w:val="single" w:sz="4" w:space="5" w:color="333333"/>
      </w:pBdr>
      <w:tabs>
        <w:tab w:val="clear" w:pos="4536"/>
        <w:tab w:val="clear" w:pos="9072"/>
        <w:tab w:val="left" w:pos="2917"/>
        <w:tab w:val="left" w:pos="3433"/>
      </w:tabs>
      <w:jc w:val="both"/>
    </w:pPr>
    <w:r w:rsidRPr="000F613F">
      <w:rPr>
        <w:noProof/>
        <w:color w:val="000000"/>
        <w:lang w:val="sl-SI"/>
      </w:rPr>
      <w:drawing>
        <wp:inline distT="0" distB="0" distL="0" distR="0" wp14:anchorId="5DF8E371" wp14:editId="4DE5247C">
          <wp:extent cx="2897822" cy="432000"/>
          <wp:effectExtent l="0" t="0" r="0" b="6350"/>
          <wp:docPr id="3" name="Picture 3" descr="http://www.onko-i.si/fileadmin/onko/datoteke/logotipi/logo_onkolo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7816" name="Picture 1" descr="http://www.onko-i.si/fileadmin/onko/datoteke/logotipi/logo_onkolo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782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CD5">
      <w:tab/>
    </w:r>
    <w:r w:rsidR="00887CD5">
      <w:tab/>
    </w:r>
    <w:r w:rsidR="00887CD5">
      <w:tab/>
    </w:r>
    <w:r w:rsidR="00887CD5">
      <w:tab/>
    </w:r>
    <w:r w:rsidR="00887CD5">
      <w:tab/>
    </w:r>
    <w:r w:rsidR="00887CD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33" w:type="pct"/>
      <w:tblInd w:w="108" w:type="dxa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single" w:sz="4" w:space="0" w:color="333333"/>
        <w:insideV w:val="none" w:sz="0" w:space="0" w:color="auto"/>
      </w:tblBorders>
      <w:tblLook w:val="04A0" w:firstRow="1" w:lastRow="0" w:firstColumn="1" w:lastColumn="0" w:noHBand="0" w:noVBand="1"/>
    </w:tblPr>
    <w:tblGrid>
      <w:gridCol w:w="5369"/>
      <w:gridCol w:w="3579"/>
    </w:tblGrid>
    <w:tr w:rsidR="00887CD5" w14:paraId="6C78A47E" w14:textId="77777777" w:rsidTr="00FA7F5D">
      <w:trPr>
        <w:trHeight w:val="732"/>
      </w:trPr>
      <w:tc>
        <w:tcPr>
          <w:tcW w:w="3000" w:type="pct"/>
        </w:tcPr>
        <w:p w14:paraId="2566B53D" w14:textId="77777777" w:rsidR="00887CD5" w:rsidRPr="000F613F" w:rsidRDefault="00887CD5" w:rsidP="005C5C6E">
          <w:pPr>
            <w:tabs>
              <w:tab w:val="right" w:pos="9921"/>
            </w:tabs>
            <w:ind w:left="34"/>
            <w:outlineLvl w:val="0"/>
            <w:rPr>
              <w:color w:val="000000"/>
            </w:rPr>
          </w:pPr>
          <w:r w:rsidRPr="000F613F">
            <w:rPr>
              <w:noProof/>
              <w:color w:val="000000"/>
              <w:lang w:val="sl-SI"/>
            </w:rPr>
            <w:drawing>
              <wp:inline distT="0" distB="0" distL="0" distR="0" wp14:anchorId="22142693" wp14:editId="7A188FD8">
                <wp:extent cx="2897822" cy="432000"/>
                <wp:effectExtent l="0" t="0" r="0" b="6350"/>
                <wp:docPr id="1" name="Picture 1" descr="http://www.onko-i.si/fileadmin/onko/datoteke/logotipi/logo_onkolo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767816" name="Picture 1" descr="http://www.onko-i.si/fileadmin/onko/datoteke/logotipi/logo_onkolo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782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14:paraId="70439A05" w14:textId="23286F6E" w:rsidR="00887CD5" w:rsidRPr="00F03F61" w:rsidRDefault="00887CD5" w:rsidP="00DA214E">
          <w:pPr>
            <w:tabs>
              <w:tab w:val="right" w:pos="9921"/>
            </w:tabs>
            <w:jc w:val="center"/>
            <w:outlineLvl w:val="0"/>
            <w:rPr>
              <w:rFonts w:cs="Arial"/>
              <w:color w:val="333333"/>
            </w:rPr>
          </w:pPr>
        </w:p>
      </w:tc>
    </w:tr>
  </w:tbl>
  <w:p w14:paraId="47D98FE1" w14:textId="77777777" w:rsidR="00887CD5" w:rsidRPr="000A1440" w:rsidRDefault="00887CD5" w:rsidP="00DE0DAA">
    <w:pPr>
      <w:tabs>
        <w:tab w:val="right" w:pos="9921"/>
      </w:tabs>
      <w:jc w:val="both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36DF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A61189"/>
    <w:multiLevelType w:val="hybridMultilevel"/>
    <w:tmpl w:val="5D1091FE"/>
    <w:lvl w:ilvl="0" w:tplc="1270CE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821B2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F84A55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F9488D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894150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2C2C59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D263E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59ACF2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F8A1FF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0A45B4"/>
    <w:multiLevelType w:val="hybridMultilevel"/>
    <w:tmpl w:val="9A80D104"/>
    <w:lvl w:ilvl="0" w:tplc="EAE86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3F40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C805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61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9C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FA9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5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CF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AA5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B46"/>
    <w:multiLevelType w:val="multilevel"/>
    <w:tmpl w:val="1FD826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D7C02AD"/>
    <w:multiLevelType w:val="hybridMultilevel"/>
    <w:tmpl w:val="B5621DFE"/>
    <w:lvl w:ilvl="0" w:tplc="57466E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C4B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0D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0C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A5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84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0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4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0485"/>
    <w:multiLevelType w:val="hybridMultilevel"/>
    <w:tmpl w:val="2A241932"/>
    <w:lvl w:ilvl="0" w:tplc="B8A6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61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A6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4C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25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E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6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25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D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1A7F"/>
    <w:multiLevelType w:val="hybridMultilevel"/>
    <w:tmpl w:val="ED1E5A8A"/>
    <w:lvl w:ilvl="0" w:tplc="56AA2AC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2E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</w:rPr>
    </w:lvl>
    <w:lvl w:ilvl="2" w:tplc="8278B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88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4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066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46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8E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63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A94"/>
    <w:multiLevelType w:val="hybridMultilevel"/>
    <w:tmpl w:val="A2342DFA"/>
    <w:lvl w:ilvl="0" w:tplc="02026F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AABA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6927F9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AFEFA3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4028E6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FCE7A0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304779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D30FC3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17647B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1D7F34"/>
    <w:multiLevelType w:val="hybridMultilevel"/>
    <w:tmpl w:val="6A580C82"/>
    <w:lvl w:ilvl="0" w:tplc="EABCB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B422C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FF4B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0B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E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6CF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C2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3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EE8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B6E"/>
    <w:multiLevelType w:val="hybridMultilevel"/>
    <w:tmpl w:val="40A21A14"/>
    <w:lvl w:ilvl="0" w:tplc="42C86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064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6D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62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A7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60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22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20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EC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5252"/>
    <w:multiLevelType w:val="hybridMultilevel"/>
    <w:tmpl w:val="6ACED6CC"/>
    <w:lvl w:ilvl="0" w:tplc="938A8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CC0A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AC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9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0D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0D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24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4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A5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160B"/>
    <w:multiLevelType w:val="hybridMultilevel"/>
    <w:tmpl w:val="7FB257DE"/>
    <w:lvl w:ilvl="0" w:tplc="42FC169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F3162240" w:tentative="1">
      <w:start w:val="1"/>
      <w:numFmt w:val="lowerLetter"/>
      <w:lvlText w:val="%2."/>
      <w:lvlJc w:val="left"/>
      <w:pPr>
        <w:ind w:left="1440" w:hanging="360"/>
      </w:pPr>
    </w:lvl>
    <w:lvl w:ilvl="2" w:tplc="4EFEE266" w:tentative="1">
      <w:start w:val="1"/>
      <w:numFmt w:val="lowerRoman"/>
      <w:lvlText w:val="%3."/>
      <w:lvlJc w:val="right"/>
      <w:pPr>
        <w:ind w:left="2160" w:hanging="180"/>
      </w:pPr>
    </w:lvl>
    <w:lvl w:ilvl="3" w:tplc="EC922108" w:tentative="1">
      <w:start w:val="1"/>
      <w:numFmt w:val="decimal"/>
      <w:lvlText w:val="%4."/>
      <w:lvlJc w:val="left"/>
      <w:pPr>
        <w:ind w:left="2880" w:hanging="360"/>
      </w:pPr>
    </w:lvl>
    <w:lvl w:ilvl="4" w:tplc="ABBCC43C" w:tentative="1">
      <w:start w:val="1"/>
      <w:numFmt w:val="lowerLetter"/>
      <w:lvlText w:val="%5."/>
      <w:lvlJc w:val="left"/>
      <w:pPr>
        <w:ind w:left="3600" w:hanging="360"/>
      </w:pPr>
    </w:lvl>
    <w:lvl w:ilvl="5" w:tplc="BC5EE0F2" w:tentative="1">
      <w:start w:val="1"/>
      <w:numFmt w:val="lowerRoman"/>
      <w:lvlText w:val="%6."/>
      <w:lvlJc w:val="right"/>
      <w:pPr>
        <w:ind w:left="4320" w:hanging="180"/>
      </w:pPr>
    </w:lvl>
    <w:lvl w:ilvl="6" w:tplc="6180F26C" w:tentative="1">
      <w:start w:val="1"/>
      <w:numFmt w:val="decimal"/>
      <w:lvlText w:val="%7."/>
      <w:lvlJc w:val="left"/>
      <w:pPr>
        <w:ind w:left="5040" w:hanging="360"/>
      </w:pPr>
    </w:lvl>
    <w:lvl w:ilvl="7" w:tplc="C8DE6C32" w:tentative="1">
      <w:start w:val="1"/>
      <w:numFmt w:val="lowerLetter"/>
      <w:lvlText w:val="%8."/>
      <w:lvlJc w:val="left"/>
      <w:pPr>
        <w:ind w:left="5760" w:hanging="360"/>
      </w:pPr>
    </w:lvl>
    <w:lvl w:ilvl="8" w:tplc="16DC5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6BD1"/>
    <w:multiLevelType w:val="hybridMultilevel"/>
    <w:tmpl w:val="FF5C0AE4"/>
    <w:lvl w:ilvl="0" w:tplc="D95061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7BED85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EF8C10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D0401E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5C8A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550404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2A158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D160C9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8243FF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3E0719F"/>
    <w:multiLevelType w:val="hybridMultilevel"/>
    <w:tmpl w:val="4A5AC394"/>
    <w:lvl w:ilvl="0" w:tplc="9FB8D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984010A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3E84D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8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CD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720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A0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2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2B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7368"/>
    <w:multiLevelType w:val="hybridMultilevel"/>
    <w:tmpl w:val="B1327B08"/>
    <w:lvl w:ilvl="0" w:tplc="F7227A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EAEE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23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8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8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520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84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AA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46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A316E"/>
    <w:multiLevelType w:val="hybridMultilevel"/>
    <w:tmpl w:val="13701A9E"/>
    <w:lvl w:ilvl="0" w:tplc="F8EE5E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D3050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B65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68B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4B5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80E5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C96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AFC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78A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34F5B"/>
    <w:multiLevelType w:val="hybridMultilevel"/>
    <w:tmpl w:val="701C3E3C"/>
    <w:lvl w:ilvl="0" w:tplc="AF2A7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A6B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C4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49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AA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8A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2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C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2A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03140"/>
    <w:multiLevelType w:val="hybridMultilevel"/>
    <w:tmpl w:val="5F107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EFC"/>
    <w:multiLevelType w:val="hybridMultilevel"/>
    <w:tmpl w:val="DF7AF888"/>
    <w:lvl w:ilvl="0" w:tplc="E65C0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4B833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C7709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0B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C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CC7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6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3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88E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A4531"/>
    <w:multiLevelType w:val="hybridMultilevel"/>
    <w:tmpl w:val="3656FCB2"/>
    <w:lvl w:ilvl="0" w:tplc="E70C7D0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5"/>
        <w:w w:val="100"/>
        <w:sz w:val="20"/>
        <w:szCs w:val="20"/>
        <w:lang w:val="sl" w:eastAsia="sl" w:bidi="sl"/>
      </w:rPr>
    </w:lvl>
    <w:lvl w:ilvl="1" w:tplc="35148B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814617E" w:tentative="1">
      <w:start w:val="1"/>
      <w:numFmt w:val="lowerRoman"/>
      <w:lvlText w:val="%3."/>
      <w:lvlJc w:val="right"/>
      <w:pPr>
        <w:ind w:left="2160" w:hanging="180"/>
      </w:pPr>
    </w:lvl>
    <w:lvl w:ilvl="3" w:tplc="8EA61964" w:tentative="1">
      <w:start w:val="1"/>
      <w:numFmt w:val="decimal"/>
      <w:lvlText w:val="%4."/>
      <w:lvlJc w:val="left"/>
      <w:pPr>
        <w:ind w:left="2880" w:hanging="360"/>
      </w:pPr>
    </w:lvl>
    <w:lvl w:ilvl="4" w:tplc="54EA1BA6" w:tentative="1">
      <w:start w:val="1"/>
      <w:numFmt w:val="lowerLetter"/>
      <w:lvlText w:val="%5."/>
      <w:lvlJc w:val="left"/>
      <w:pPr>
        <w:ind w:left="3600" w:hanging="360"/>
      </w:pPr>
    </w:lvl>
    <w:lvl w:ilvl="5" w:tplc="F74A5884" w:tentative="1">
      <w:start w:val="1"/>
      <w:numFmt w:val="lowerRoman"/>
      <w:lvlText w:val="%6."/>
      <w:lvlJc w:val="right"/>
      <w:pPr>
        <w:ind w:left="4320" w:hanging="180"/>
      </w:pPr>
    </w:lvl>
    <w:lvl w:ilvl="6" w:tplc="55CA97E6" w:tentative="1">
      <w:start w:val="1"/>
      <w:numFmt w:val="decimal"/>
      <w:lvlText w:val="%7."/>
      <w:lvlJc w:val="left"/>
      <w:pPr>
        <w:ind w:left="5040" w:hanging="360"/>
      </w:pPr>
    </w:lvl>
    <w:lvl w:ilvl="7" w:tplc="CFF8019A" w:tentative="1">
      <w:start w:val="1"/>
      <w:numFmt w:val="lowerLetter"/>
      <w:lvlText w:val="%8."/>
      <w:lvlJc w:val="left"/>
      <w:pPr>
        <w:ind w:left="5760" w:hanging="360"/>
      </w:pPr>
    </w:lvl>
    <w:lvl w:ilvl="8" w:tplc="F34A0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63043"/>
    <w:multiLevelType w:val="hybridMultilevel"/>
    <w:tmpl w:val="534CFE28"/>
    <w:lvl w:ilvl="0" w:tplc="CBBEB47E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CB7CD952">
      <w:start w:val="1"/>
      <w:numFmt w:val="lowerLetter"/>
      <w:lvlText w:val="%2."/>
      <w:lvlJc w:val="left"/>
      <w:pPr>
        <w:ind w:left="1080" w:hanging="360"/>
      </w:pPr>
    </w:lvl>
    <w:lvl w:ilvl="2" w:tplc="E016419A" w:tentative="1">
      <w:start w:val="1"/>
      <w:numFmt w:val="lowerRoman"/>
      <w:lvlText w:val="%3."/>
      <w:lvlJc w:val="right"/>
      <w:pPr>
        <w:ind w:left="1800" w:hanging="180"/>
      </w:pPr>
    </w:lvl>
    <w:lvl w:ilvl="3" w:tplc="362A6F30" w:tentative="1">
      <w:start w:val="1"/>
      <w:numFmt w:val="decimal"/>
      <w:lvlText w:val="%4."/>
      <w:lvlJc w:val="left"/>
      <w:pPr>
        <w:ind w:left="2520" w:hanging="360"/>
      </w:pPr>
    </w:lvl>
    <w:lvl w:ilvl="4" w:tplc="ED5A5B9A" w:tentative="1">
      <w:start w:val="1"/>
      <w:numFmt w:val="lowerLetter"/>
      <w:lvlText w:val="%5."/>
      <w:lvlJc w:val="left"/>
      <w:pPr>
        <w:ind w:left="3240" w:hanging="360"/>
      </w:pPr>
    </w:lvl>
    <w:lvl w:ilvl="5" w:tplc="B9440952" w:tentative="1">
      <w:start w:val="1"/>
      <w:numFmt w:val="lowerRoman"/>
      <w:lvlText w:val="%6."/>
      <w:lvlJc w:val="right"/>
      <w:pPr>
        <w:ind w:left="3960" w:hanging="180"/>
      </w:pPr>
    </w:lvl>
    <w:lvl w:ilvl="6" w:tplc="DB34EE9E" w:tentative="1">
      <w:start w:val="1"/>
      <w:numFmt w:val="decimal"/>
      <w:lvlText w:val="%7."/>
      <w:lvlJc w:val="left"/>
      <w:pPr>
        <w:ind w:left="4680" w:hanging="360"/>
      </w:pPr>
    </w:lvl>
    <w:lvl w:ilvl="7" w:tplc="BC94FCDC" w:tentative="1">
      <w:start w:val="1"/>
      <w:numFmt w:val="lowerLetter"/>
      <w:lvlText w:val="%8."/>
      <w:lvlJc w:val="left"/>
      <w:pPr>
        <w:ind w:left="5400" w:hanging="360"/>
      </w:pPr>
    </w:lvl>
    <w:lvl w:ilvl="8" w:tplc="44C460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6C48B4"/>
    <w:multiLevelType w:val="hybridMultilevel"/>
    <w:tmpl w:val="84541B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00038"/>
    <w:multiLevelType w:val="hybridMultilevel"/>
    <w:tmpl w:val="22E06CFC"/>
    <w:lvl w:ilvl="0" w:tplc="FB1644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6436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plc="6D76C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05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4B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A9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07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A9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EE4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368"/>
    <w:multiLevelType w:val="multilevel"/>
    <w:tmpl w:val="4E0C9D9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874A57"/>
    <w:multiLevelType w:val="hybridMultilevel"/>
    <w:tmpl w:val="ADCC1798"/>
    <w:lvl w:ilvl="0" w:tplc="EE3E6F9A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E74A7D7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13421FA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E3F48A4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660C0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FA2BF44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16CC16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4AE2396E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AEB000BC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BF947F7"/>
    <w:multiLevelType w:val="hybridMultilevel"/>
    <w:tmpl w:val="99EA0F00"/>
    <w:lvl w:ilvl="0" w:tplc="A988794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9F54DF7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B129F2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A47AE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D1E1F9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262C9D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184121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3245D2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8004EF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D5A2C40"/>
    <w:multiLevelType w:val="hybridMultilevel"/>
    <w:tmpl w:val="02C47E3E"/>
    <w:lvl w:ilvl="0" w:tplc="73481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400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plc="8576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D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44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1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8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8C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11DA"/>
    <w:multiLevelType w:val="hybridMultilevel"/>
    <w:tmpl w:val="BEDA4AA6"/>
    <w:lvl w:ilvl="0" w:tplc="058050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6821"/>
    <w:multiLevelType w:val="hybridMultilevel"/>
    <w:tmpl w:val="2012C992"/>
    <w:lvl w:ilvl="0" w:tplc="28A80F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2A825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F21B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041D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D25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0C3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886B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D69E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4283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D53BBB"/>
    <w:multiLevelType w:val="hybridMultilevel"/>
    <w:tmpl w:val="A7922D36"/>
    <w:lvl w:ilvl="0" w:tplc="9F2CE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C13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FEA0D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0509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D0E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FA0E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0E94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E623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6C21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407382"/>
    <w:multiLevelType w:val="hybridMultilevel"/>
    <w:tmpl w:val="38E8908A"/>
    <w:lvl w:ilvl="0" w:tplc="6D1C624A">
      <w:start w:val="1"/>
      <w:numFmt w:val="decimal"/>
      <w:lvlText w:val="%1."/>
      <w:lvlJc w:val="left"/>
      <w:pPr>
        <w:ind w:left="720" w:hanging="360"/>
      </w:pPr>
    </w:lvl>
    <w:lvl w:ilvl="1" w:tplc="2CB808C8" w:tentative="1">
      <w:start w:val="1"/>
      <w:numFmt w:val="lowerLetter"/>
      <w:lvlText w:val="%2."/>
      <w:lvlJc w:val="left"/>
      <w:pPr>
        <w:ind w:left="1440" w:hanging="360"/>
      </w:pPr>
    </w:lvl>
    <w:lvl w:ilvl="2" w:tplc="4E94E346" w:tentative="1">
      <w:start w:val="1"/>
      <w:numFmt w:val="lowerRoman"/>
      <w:lvlText w:val="%3."/>
      <w:lvlJc w:val="right"/>
      <w:pPr>
        <w:ind w:left="2160" w:hanging="180"/>
      </w:pPr>
    </w:lvl>
    <w:lvl w:ilvl="3" w:tplc="7C9A8EEC" w:tentative="1">
      <w:start w:val="1"/>
      <w:numFmt w:val="decimal"/>
      <w:lvlText w:val="%4."/>
      <w:lvlJc w:val="left"/>
      <w:pPr>
        <w:ind w:left="2880" w:hanging="360"/>
      </w:pPr>
    </w:lvl>
    <w:lvl w:ilvl="4" w:tplc="8056E000" w:tentative="1">
      <w:start w:val="1"/>
      <w:numFmt w:val="lowerLetter"/>
      <w:lvlText w:val="%5."/>
      <w:lvlJc w:val="left"/>
      <w:pPr>
        <w:ind w:left="3600" w:hanging="360"/>
      </w:pPr>
    </w:lvl>
    <w:lvl w:ilvl="5" w:tplc="DD4E97B8" w:tentative="1">
      <w:start w:val="1"/>
      <w:numFmt w:val="lowerRoman"/>
      <w:lvlText w:val="%6."/>
      <w:lvlJc w:val="right"/>
      <w:pPr>
        <w:ind w:left="4320" w:hanging="180"/>
      </w:pPr>
    </w:lvl>
    <w:lvl w:ilvl="6" w:tplc="10EEDCBE" w:tentative="1">
      <w:start w:val="1"/>
      <w:numFmt w:val="decimal"/>
      <w:lvlText w:val="%7."/>
      <w:lvlJc w:val="left"/>
      <w:pPr>
        <w:ind w:left="5040" w:hanging="360"/>
      </w:pPr>
    </w:lvl>
    <w:lvl w:ilvl="7" w:tplc="0CFED5FC" w:tentative="1">
      <w:start w:val="1"/>
      <w:numFmt w:val="lowerLetter"/>
      <w:lvlText w:val="%8."/>
      <w:lvlJc w:val="left"/>
      <w:pPr>
        <w:ind w:left="5760" w:hanging="360"/>
      </w:pPr>
    </w:lvl>
    <w:lvl w:ilvl="8" w:tplc="BFF0E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778C1"/>
    <w:multiLevelType w:val="hybridMultilevel"/>
    <w:tmpl w:val="90D838F0"/>
    <w:lvl w:ilvl="0" w:tplc="E05A66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6E0DA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C6C9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D68C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B65C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1866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4ECC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0298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8CC2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111C06"/>
    <w:multiLevelType w:val="hybridMultilevel"/>
    <w:tmpl w:val="8FB0F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70FBF"/>
    <w:multiLevelType w:val="hybridMultilevel"/>
    <w:tmpl w:val="AD2E30BA"/>
    <w:lvl w:ilvl="0" w:tplc="DF6CD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B6EACB98" w:tentative="1">
      <w:start w:val="1"/>
      <w:numFmt w:val="lowerLetter"/>
      <w:lvlText w:val="%2."/>
      <w:lvlJc w:val="left"/>
      <w:pPr>
        <w:ind w:left="1440" w:hanging="360"/>
      </w:pPr>
    </w:lvl>
    <w:lvl w:ilvl="2" w:tplc="29FAE1A8" w:tentative="1">
      <w:start w:val="1"/>
      <w:numFmt w:val="lowerRoman"/>
      <w:lvlText w:val="%3."/>
      <w:lvlJc w:val="right"/>
      <w:pPr>
        <w:ind w:left="2160" w:hanging="180"/>
      </w:pPr>
    </w:lvl>
    <w:lvl w:ilvl="3" w:tplc="AFE2FD30" w:tentative="1">
      <w:start w:val="1"/>
      <w:numFmt w:val="decimal"/>
      <w:lvlText w:val="%4."/>
      <w:lvlJc w:val="left"/>
      <w:pPr>
        <w:ind w:left="2880" w:hanging="360"/>
      </w:pPr>
    </w:lvl>
    <w:lvl w:ilvl="4" w:tplc="AFA4B65A" w:tentative="1">
      <w:start w:val="1"/>
      <w:numFmt w:val="lowerLetter"/>
      <w:lvlText w:val="%5."/>
      <w:lvlJc w:val="left"/>
      <w:pPr>
        <w:ind w:left="3600" w:hanging="360"/>
      </w:pPr>
    </w:lvl>
    <w:lvl w:ilvl="5" w:tplc="51B06218" w:tentative="1">
      <w:start w:val="1"/>
      <w:numFmt w:val="lowerRoman"/>
      <w:lvlText w:val="%6."/>
      <w:lvlJc w:val="right"/>
      <w:pPr>
        <w:ind w:left="4320" w:hanging="180"/>
      </w:pPr>
    </w:lvl>
    <w:lvl w:ilvl="6" w:tplc="BF68B398" w:tentative="1">
      <w:start w:val="1"/>
      <w:numFmt w:val="decimal"/>
      <w:lvlText w:val="%7."/>
      <w:lvlJc w:val="left"/>
      <w:pPr>
        <w:ind w:left="5040" w:hanging="360"/>
      </w:pPr>
    </w:lvl>
    <w:lvl w:ilvl="7" w:tplc="67C444D6" w:tentative="1">
      <w:start w:val="1"/>
      <w:numFmt w:val="lowerLetter"/>
      <w:lvlText w:val="%8."/>
      <w:lvlJc w:val="left"/>
      <w:pPr>
        <w:ind w:left="5760" w:hanging="360"/>
      </w:pPr>
    </w:lvl>
    <w:lvl w:ilvl="8" w:tplc="2256C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82039"/>
    <w:multiLevelType w:val="hybridMultilevel"/>
    <w:tmpl w:val="E31C47C0"/>
    <w:lvl w:ilvl="0" w:tplc="30C6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4224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E5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46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CD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4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4D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02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06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5170B"/>
    <w:multiLevelType w:val="hybridMultilevel"/>
    <w:tmpl w:val="76867292"/>
    <w:lvl w:ilvl="0" w:tplc="490CDBBE">
      <w:numFmt w:val="bullet"/>
      <w:lvlText w:val=""/>
      <w:lvlJc w:val="left"/>
      <w:pPr>
        <w:ind w:left="853" w:hanging="425"/>
      </w:pPr>
      <w:rPr>
        <w:rFonts w:ascii="Wingdings" w:eastAsia="Wingdings" w:hAnsi="Wingdings" w:cs="Wingdings" w:hint="default"/>
        <w:w w:val="100"/>
        <w:sz w:val="20"/>
        <w:szCs w:val="20"/>
        <w:lang w:val="sl" w:eastAsia="sl" w:bidi="sl"/>
      </w:rPr>
    </w:lvl>
    <w:lvl w:ilvl="1" w:tplc="B3C626B2">
      <w:numFmt w:val="bullet"/>
      <w:lvlText w:val="•"/>
      <w:lvlJc w:val="left"/>
      <w:pPr>
        <w:ind w:left="1678" w:hanging="425"/>
      </w:pPr>
      <w:rPr>
        <w:rFonts w:hint="default"/>
        <w:lang w:val="sl" w:eastAsia="sl" w:bidi="sl"/>
      </w:rPr>
    </w:lvl>
    <w:lvl w:ilvl="2" w:tplc="D43ED3EC">
      <w:numFmt w:val="bullet"/>
      <w:lvlText w:val="•"/>
      <w:lvlJc w:val="left"/>
      <w:pPr>
        <w:ind w:left="2496" w:hanging="425"/>
      </w:pPr>
      <w:rPr>
        <w:rFonts w:hint="default"/>
        <w:lang w:val="sl" w:eastAsia="sl" w:bidi="sl"/>
      </w:rPr>
    </w:lvl>
    <w:lvl w:ilvl="3" w:tplc="979A6BE6">
      <w:numFmt w:val="bullet"/>
      <w:lvlText w:val="•"/>
      <w:lvlJc w:val="left"/>
      <w:pPr>
        <w:ind w:left="3314" w:hanging="425"/>
      </w:pPr>
      <w:rPr>
        <w:rFonts w:hint="default"/>
        <w:lang w:val="sl" w:eastAsia="sl" w:bidi="sl"/>
      </w:rPr>
    </w:lvl>
    <w:lvl w:ilvl="4" w:tplc="AD4EFEDC">
      <w:numFmt w:val="bullet"/>
      <w:lvlText w:val="•"/>
      <w:lvlJc w:val="left"/>
      <w:pPr>
        <w:ind w:left="4132" w:hanging="425"/>
      </w:pPr>
      <w:rPr>
        <w:rFonts w:hint="default"/>
        <w:lang w:val="sl" w:eastAsia="sl" w:bidi="sl"/>
      </w:rPr>
    </w:lvl>
    <w:lvl w:ilvl="5" w:tplc="03FE8348">
      <w:numFmt w:val="bullet"/>
      <w:lvlText w:val="•"/>
      <w:lvlJc w:val="left"/>
      <w:pPr>
        <w:ind w:left="4950" w:hanging="425"/>
      </w:pPr>
      <w:rPr>
        <w:rFonts w:hint="default"/>
        <w:lang w:val="sl" w:eastAsia="sl" w:bidi="sl"/>
      </w:rPr>
    </w:lvl>
    <w:lvl w:ilvl="6" w:tplc="09D24098">
      <w:numFmt w:val="bullet"/>
      <w:lvlText w:val="•"/>
      <w:lvlJc w:val="left"/>
      <w:pPr>
        <w:ind w:left="5768" w:hanging="425"/>
      </w:pPr>
      <w:rPr>
        <w:rFonts w:hint="default"/>
        <w:lang w:val="sl" w:eastAsia="sl" w:bidi="sl"/>
      </w:rPr>
    </w:lvl>
    <w:lvl w:ilvl="7" w:tplc="915E5DDA">
      <w:numFmt w:val="bullet"/>
      <w:lvlText w:val="•"/>
      <w:lvlJc w:val="left"/>
      <w:pPr>
        <w:ind w:left="6586" w:hanging="425"/>
      </w:pPr>
      <w:rPr>
        <w:rFonts w:hint="default"/>
        <w:lang w:val="sl" w:eastAsia="sl" w:bidi="sl"/>
      </w:rPr>
    </w:lvl>
    <w:lvl w:ilvl="8" w:tplc="FE12B1F0">
      <w:numFmt w:val="bullet"/>
      <w:lvlText w:val="•"/>
      <w:lvlJc w:val="left"/>
      <w:pPr>
        <w:ind w:left="7404" w:hanging="425"/>
      </w:pPr>
      <w:rPr>
        <w:rFonts w:hint="default"/>
        <w:lang w:val="sl" w:eastAsia="sl" w:bidi="sl"/>
      </w:rPr>
    </w:lvl>
  </w:abstractNum>
  <w:abstractNum w:abstractNumId="36" w15:restartNumberingAfterBreak="0">
    <w:nsid w:val="5E6B75A4"/>
    <w:multiLevelType w:val="multilevel"/>
    <w:tmpl w:val="BDB8CFF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53071"/>
    <w:multiLevelType w:val="hybridMultilevel"/>
    <w:tmpl w:val="456E1B72"/>
    <w:lvl w:ilvl="0" w:tplc="5512F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A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6A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86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6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43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F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CC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F1E59"/>
    <w:multiLevelType w:val="hybridMultilevel"/>
    <w:tmpl w:val="C650792C"/>
    <w:lvl w:ilvl="0" w:tplc="4F083B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1A025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36FD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C403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DA66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0ED6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1A72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E629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D6E6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555D4D"/>
    <w:multiLevelType w:val="hybridMultilevel"/>
    <w:tmpl w:val="20221368"/>
    <w:lvl w:ilvl="0" w:tplc="E38E7F9E">
      <w:start w:val="1"/>
      <w:numFmt w:val="decimal"/>
      <w:lvlText w:val="%1."/>
      <w:lvlJc w:val="left"/>
      <w:pPr>
        <w:ind w:left="720" w:hanging="360"/>
      </w:pPr>
    </w:lvl>
    <w:lvl w:ilvl="1" w:tplc="5AC49B22" w:tentative="1">
      <w:start w:val="1"/>
      <w:numFmt w:val="lowerLetter"/>
      <w:lvlText w:val="%2."/>
      <w:lvlJc w:val="left"/>
      <w:pPr>
        <w:ind w:left="1440" w:hanging="360"/>
      </w:pPr>
    </w:lvl>
    <w:lvl w:ilvl="2" w:tplc="083641BA" w:tentative="1">
      <w:start w:val="1"/>
      <w:numFmt w:val="lowerRoman"/>
      <w:lvlText w:val="%3."/>
      <w:lvlJc w:val="right"/>
      <w:pPr>
        <w:ind w:left="2160" w:hanging="180"/>
      </w:pPr>
    </w:lvl>
    <w:lvl w:ilvl="3" w:tplc="E1FACF18" w:tentative="1">
      <w:start w:val="1"/>
      <w:numFmt w:val="decimal"/>
      <w:lvlText w:val="%4."/>
      <w:lvlJc w:val="left"/>
      <w:pPr>
        <w:ind w:left="2880" w:hanging="360"/>
      </w:pPr>
    </w:lvl>
    <w:lvl w:ilvl="4" w:tplc="5CBE7F18" w:tentative="1">
      <w:start w:val="1"/>
      <w:numFmt w:val="lowerLetter"/>
      <w:lvlText w:val="%5."/>
      <w:lvlJc w:val="left"/>
      <w:pPr>
        <w:ind w:left="3600" w:hanging="360"/>
      </w:pPr>
    </w:lvl>
    <w:lvl w:ilvl="5" w:tplc="29DC4434" w:tentative="1">
      <w:start w:val="1"/>
      <w:numFmt w:val="lowerRoman"/>
      <w:lvlText w:val="%6."/>
      <w:lvlJc w:val="right"/>
      <w:pPr>
        <w:ind w:left="4320" w:hanging="180"/>
      </w:pPr>
    </w:lvl>
    <w:lvl w:ilvl="6" w:tplc="107231C4" w:tentative="1">
      <w:start w:val="1"/>
      <w:numFmt w:val="decimal"/>
      <w:lvlText w:val="%7."/>
      <w:lvlJc w:val="left"/>
      <w:pPr>
        <w:ind w:left="5040" w:hanging="360"/>
      </w:pPr>
    </w:lvl>
    <w:lvl w:ilvl="7" w:tplc="912E3E9E" w:tentative="1">
      <w:start w:val="1"/>
      <w:numFmt w:val="lowerLetter"/>
      <w:lvlText w:val="%8."/>
      <w:lvlJc w:val="left"/>
      <w:pPr>
        <w:ind w:left="5760" w:hanging="360"/>
      </w:pPr>
    </w:lvl>
    <w:lvl w:ilvl="8" w:tplc="A09AD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37DB5"/>
    <w:multiLevelType w:val="hybridMultilevel"/>
    <w:tmpl w:val="A1C0ADEE"/>
    <w:lvl w:ilvl="0" w:tplc="0734A008">
      <w:start w:val="1"/>
      <w:numFmt w:val="decimal"/>
      <w:lvlText w:val="%1."/>
      <w:lvlJc w:val="left"/>
      <w:pPr>
        <w:ind w:left="720" w:hanging="360"/>
      </w:pPr>
    </w:lvl>
    <w:lvl w:ilvl="1" w:tplc="BA1C39F8" w:tentative="1">
      <w:start w:val="1"/>
      <w:numFmt w:val="lowerLetter"/>
      <w:lvlText w:val="%2."/>
      <w:lvlJc w:val="left"/>
      <w:pPr>
        <w:ind w:left="1440" w:hanging="360"/>
      </w:pPr>
    </w:lvl>
    <w:lvl w:ilvl="2" w:tplc="35C09084" w:tentative="1">
      <w:start w:val="1"/>
      <w:numFmt w:val="lowerRoman"/>
      <w:lvlText w:val="%3."/>
      <w:lvlJc w:val="right"/>
      <w:pPr>
        <w:ind w:left="2160" w:hanging="180"/>
      </w:pPr>
    </w:lvl>
    <w:lvl w:ilvl="3" w:tplc="B82ACFA6" w:tentative="1">
      <w:start w:val="1"/>
      <w:numFmt w:val="decimal"/>
      <w:lvlText w:val="%4."/>
      <w:lvlJc w:val="left"/>
      <w:pPr>
        <w:ind w:left="2880" w:hanging="360"/>
      </w:pPr>
    </w:lvl>
    <w:lvl w:ilvl="4" w:tplc="9E70BD62" w:tentative="1">
      <w:start w:val="1"/>
      <w:numFmt w:val="lowerLetter"/>
      <w:lvlText w:val="%5."/>
      <w:lvlJc w:val="left"/>
      <w:pPr>
        <w:ind w:left="3600" w:hanging="360"/>
      </w:pPr>
    </w:lvl>
    <w:lvl w:ilvl="5" w:tplc="EF808FB4" w:tentative="1">
      <w:start w:val="1"/>
      <w:numFmt w:val="lowerRoman"/>
      <w:lvlText w:val="%6."/>
      <w:lvlJc w:val="right"/>
      <w:pPr>
        <w:ind w:left="4320" w:hanging="180"/>
      </w:pPr>
    </w:lvl>
    <w:lvl w:ilvl="6" w:tplc="56322432" w:tentative="1">
      <w:start w:val="1"/>
      <w:numFmt w:val="decimal"/>
      <w:lvlText w:val="%7."/>
      <w:lvlJc w:val="left"/>
      <w:pPr>
        <w:ind w:left="5040" w:hanging="360"/>
      </w:pPr>
    </w:lvl>
    <w:lvl w:ilvl="7" w:tplc="F67ECB2A" w:tentative="1">
      <w:start w:val="1"/>
      <w:numFmt w:val="lowerLetter"/>
      <w:lvlText w:val="%8."/>
      <w:lvlJc w:val="left"/>
      <w:pPr>
        <w:ind w:left="5760" w:hanging="360"/>
      </w:pPr>
    </w:lvl>
    <w:lvl w:ilvl="8" w:tplc="B1E2D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4029B"/>
    <w:multiLevelType w:val="hybridMultilevel"/>
    <w:tmpl w:val="601470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9"/>
  </w:num>
  <w:num w:numId="5">
    <w:abstractNumId w:val="23"/>
  </w:num>
  <w:num w:numId="6">
    <w:abstractNumId w:val="3"/>
  </w:num>
  <w:num w:numId="7">
    <w:abstractNumId w:val="2"/>
  </w:num>
  <w:num w:numId="8">
    <w:abstractNumId w:val="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34"/>
  </w:num>
  <w:num w:numId="16">
    <w:abstractNumId w:val="36"/>
  </w:num>
  <w:num w:numId="17">
    <w:abstractNumId w:val="24"/>
  </w:num>
  <w:num w:numId="18">
    <w:abstractNumId w:val="31"/>
  </w:num>
  <w:num w:numId="19">
    <w:abstractNumId w:val="25"/>
  </w:num>
  <w:num w:numId="20">
    <w:abstractNumId w:val="33"/>
  </w:num>
  <w:num w:numId="21">
    <w:abstractNumId w:val="1"/>
  </w:num>
  <w:num w:numId="22">
    <w:abstractNumId w:val="5"/>
  </w:num>
  <w:num w:numId="23">
    <w:abstractNumId w:val="38"/>
  </w:num>
  <w:num w:numId="24">
    <w:abstractNumId w:val="12"/>
  </w:num>
  <w:num w:numId="25">
    <w:abstractNumId w:val="37"/>
  </w:num>
  <w:num w:numId="26">
    <w:abstractNumId w:val="7"/>
  </w:num>
  <w:num w:numId="27">
    <w:abstractNumId w:val="40"/>
  </w:num>
  <w:num w:numId="28">
    <w:abstractNumId w:val="30"/>
  </w:num>
  <w:num w:numId="29">
    <w:abstractNumId w:val="39"/>
  </w:num>
  <w:num w:numId="30">
    <w:abstractNumId w:val="11"/>
  </w:num>
  <w:num w:numId="31">
    <w:abstractNumId w:val="35"/>
  </w:num>
  <w:num w:numId="32">
    <w:abstractNumId w:val="4"/>
  </w:num>
  <w:num w:numId="33">
    <w:abstractNumId w:val="20"/>
  </w:num>
  <w:num w:numId="34">
    <w:abstractNumId w:val="19"/>
  </w:num>
  <w:num w:numId="35">
    <w:abstractNumId w:val="10"/>
  </w:num>
  <w:num w:numId="36">
    <w:abstractNumId w:val="28"/>
  </w:num>
  <w:num w:numId="37">
    <w:abstractNumId w:val="15"/>
  </w:num>
  <w:num w:numId="38">
    <w:abstractNumId w:val="27"/>
  </w:num>
  <w:num w:numId="39">
    <w:abstractNumId w:val="21"/>
  </w:num>
  <w:num w:numId="40">
    <w:abstractNumId w:val="41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68"/>
    <w:rsid w:val="00004630"/>
    <w:rsid w:val="000048DE"/>
    <w:rsid w:val="000075A4"/>
    <w:rsid w:val="00020415"/>
    <w:rsid w:val="00027DF1"/>
    <w:rsid w:val="00030D50"/>
    <w:rsid w:val="00060391"/>
    <w:rsid w:val="00064919"/>
    <w:rsid w:val="00072973"/>
    <w:rsid w:val="00073017"/>
    <w:rsid w:val="000776FF"/>
    <w:rsid w:val="000879E2"/>
    <w:rsid w:val="00092990"/>
    <w:rsid w:val="0009613F"/>
    <w:rsid w:val="000A0AA9"/>
    <w:rsid w:val="000A1440"/>
    <w:rsid w:val="000A678E"/>
    <w:rsid w:val="000A7970"/>
    <w:rsid w:val="000B2727"/>
    <w:rsid w:val="000C2075"/>
    <w:rsid w:val="000C3B53"/>
    <w:rsid w:val="000C3BD4"/>
    <w:rsid w:val="000C456E"/>
    <w:rsid w:val="000E307C"/>
    <w:rsid w:val="000E5804"/>
    <w:rsid w:val="000F613F"/>
    <w:rsid w:val="00106450"/>
    <w:rsid w:val="00120EA2"/>
    <w:rsid w:val="0013241D"/>
    <w:rsid w:val="001368EA"/>
    <w:rsid w:val="0013782F"/>
    <w:rsid w:val="001417E2"/>
    <w:rsid w:val="00147CFA"/>
    <w:rsid w:val="00147E18"/>
    <w:rsid w:val="00152C1A"/>
    <w:rsid w:val="001565AF"/>
    <w:rsid w:val="00157C6E"/>
    <w:rsid w:val="001634CB"/>
    <w:rsid w:val="00163DEF"/>
    <w:rsid w:val="00170F1E"/>
    <w:rsid w:val="001723E7"/>
    <w:rsid w:val="00174571"/>
    <w:rsid w:val="00180FBD"/>
    <w:rsid w:val="00187DC1"/>
    <w:rsid w:val="00190CC0"/>
    <w:rsid w:val="00192CCE"/>
    <w:rsid w:val="00193AD0"/>
    <w:rsid w:val="001975B8"/>
    <w:rsid w:val="001A1248"/>
    <w:rsid w:val="001A3E44"/>
    <w:rsid w:val="001A66F8"/>
    <w:rsid w:val="001A7DCB"/>
    <w:rsid w:val="001D52B2"/>
    <w:rsid w:val="001E0945"/>
    <w:rsid w:val="001E2788"/>
    <w:rsid w:val="001F0B0E"/>
    <w:rsid w:val="001F2BC7"/>
    <w:rsid w:val="001F5BA3"/>
    <w:rsid w:val="0020071B"/>
    <w:rsid w:val="002012B8"/>
    <w:rsid w:val="002129C6"/>
    <w:rsid w:val="00212A81"/>
    <w:rsid w:val="00223103"/>
    <w:rsid w:val="00226FDA"/>
    <w:rsid w:val="002278E6"/>
    <w:rsid w:val="00227BBC"/>
    <w:rsid w:val="00232537"/>
    <w:rsid w:val="00242076"/>
    <w:rsid w:val="00242B86"/>
    <w:rsid w:val="00246F89"/>
    <w:rsid w:val="00247422"/>
    <w:rsid w:val="002507C1"/>
    <w:rsid w:val="00257C11"/>
    <w:rsid w:val="00264A9A"/>
    <w:rsid w:val="002743E3"/>
    <w:rsid w:val="00285E76"/>
    <w:rsid w:val="0029512B"/>
    <w:rsid w:val="002954EB"/>
    <w:rsid w:val="00297F2D"/>
    <w:rsid w:val="002A7E31"/>
    <w:rsid w:val="002B195C"/>
    <w:rsid w:val="002B46ED"/>
    <w:rsid w:val="002B6244"/>
    <w:rsid w:val="002C05D7"/>
    <w:rsid w:val="002C2925"/>
    <w:rsid w:val="002C5CE5"/>
    <w:rsid w:val="002C6AA3"/>
    <w:rsid w:val="002E1F23"/>
    <w:rsid w:val="002E4370"/>
    <w:rsid w:val="002F1DD9"/>
    <w:rsid w:val="00303824"/>
    <w:rsid w:val="00307322"/>
    <w:rsid w:val="0033617A"/>
    <w:rsid w:val="00350157"/>
    <w:rsid w:val="00350AE6"/>
    <w:rsid w:val="0035202E"/>
    <w:rsid w:val="00352DE0"/>
    <w:rsid w:val="0035582E"/>
    <w:rsid w:val="003558DD"/>
    <w:rsid w:val="00362009"/>
    <w:rsid w:val="00372F18"/>
    <w:rsid w:val="0037519C"/>
    <w:rsid w:val="00376E91"/>
    <w:rsid w:val="00377B76"/>
    <w:rsid w:val="0038508F"/>
    <w:rsid w:val="003853F8"/>
    <w:rsid w:val="003877B4"/>
    <w:rsid w:val="003878D3"/>
    <w:rsid w:val="00387F03"/>
    <w:rsid w:val="00391CB3"/>
    <w:rsid w:val="0039776A"/>
    <w:rsid w:val="003B572C"/>
    <w:rsid w:val="003C0724"/>
    <w:rsid w:val="003C0C05"/>
    <w:rsid w:val="003D3030"/>
    <w:rsid w:val="003D328B"/>
    <w:rsid w:val="003E472F"/>
    <w:rsid w:val="003E5F9C"/>
    <w:rsid w:val="003F1407"/>
    <w:rsid w:val="003F16BA"/>
    <w:rsid w:val="004024CE"/>
    <w:rsid w:val="00405981"/>
    <w:rsid w:val="00413DB7"/>
    <w:rsid w:val="004243B2"/>
    <w:rsid w:val="00424EBB"/>
    <w:rsid w:val="0042608A"/>
    <w:rsid w:val="00427055"/>
    <w:rsid w:val="004341BD"/>
    <w:rsid w:val="0043601C"/>
    <w:rsid w:val="00441368"/>
    <w:rsid w:val="00442F74"/>
    <w:rsid w:val="004443B1"/>
    <w:rsid w:val="00460084"/>
    <w:rsid w:val="00462A09"/>
    <w:rsid w:val="004637EE"/>
    <w:rsid w:val="00464DA2"/>
    <w:rsid w:val="00476E56"/>
    <w:rsid w:val="00482767"/>
    <w:rsid w:val="00497682"/>
    <w:rsid w:val="0049779F"/>
    <w:rsid w:val="004A6939"/>
    <w:rsid w:val="004A6C80"/>
    <w:rsid w:val="004B2138"/>
    <w:rsid w:val="004C6F1B"/>
    <w:rsid w:val="004D0AD3"/>
    <w:rsid w:val="004D1273"/>
    <w:rsid w:val="004D496D"/>
    <w:rsid w:val="004D7444"/>
    <w:rsid w:val="004D75A6"/>
    <w:rsid w:val="004E2602"/>
    <w:rsid w:val="005002E7"/>
    <w:rsid w:val="00514C47"/>
    <w:rsid w:val="0051714B"/>
    <w:rsid w:val="00523D82"/>
    <w:rsid w:val="00532E45"/>
    <w:rsid w:val="00533A94"/>
    <w:rsid w:val="00536C4B"/>
    <w:rsid w:val="00543849"/>
    <w:rsid w:val="0054514C"/>
    <w:rsid w:val="005500C1"/>
    <w:rsid w:val="005577BA"/>
    <w:rsid w:val="00564BFD"/>
    <w:rsid w:val="00565A1D"/>
    <w:rsid w:val="00574531"/>
    <w:rsid w:val="0057476C"/>
    <w:rsid w:val="00575F2D"/>
    <w:rsid w:val="00577A03"/>
    <w:rsid w:val="0058059B"/>
    <w:rsid w:val="005A6B3F"/>
    <w:rsid w:val="005B0ECB"/>
    <w:rsid w:val="005B2497"/>
    <w:rsid w:val="005B4883"/>
    <w:rsid w:val="005C5C6E"/>
    <w:rsid w:val="005D7ECB"/>
    <w:rsid w:val="005F22D2"/>
    <w:rsid w:val="005F4AC6"/>
    <w:rsid w:val="005F6861"/>
    <w:rsid w:val="005F73BC"/>
    <w:rsid w:val="00604906"/>
    <w:rsid w:val="00611D91"/>
    <w:rsid w:val="006433C1"/>
    <w:rsid w:val="00643EA1"/>
    <w:rsid w:val="00651803"/>
    <w:rsid w:val="00655FB3"/>
    <w:rsid w:val="00656A0D"/>
    <w:rsid w:val="0067041D"/>
    <w:rsid w:val="00676807"/>
    <w:rsid w:val="00682806"/>
    <w:rsid w:val="00683370"/>
    <w:rsid w:val="00683B40"/>
    <w:rsid w:val="00690CF6"/>
    <w:rsid w:val="006A1339"/>
    <w:rsid w:val="006A2F9F"/>
    <w:rsid w:val="006A766F"/>
    <w:rsid w:val="006B2B55"/>
    <w:rsid w:val="006C36E0"/>
    <w:rsid w:val="006C7A98"/>
    <w:rsid w:val="006D00E2"/>
    <w:rsid w:val="006D27BB"/>
    <w:rsid w:val="006D71E9"/>
    <w:rsid w:val="006E1F25"/>
    <w:rsid w:val="006E424C"/>
    <w:rsid w:val="006F3A1F"/>
    <w:rsid w:val="006F3C88"/>
    <w:rsid w:val="006F793E"/>
    <w:rsid w:val="0071127E"/>
    <w:rsid w:val="00711671"/>
    <w:rsid w:val="00711A8B"/>
    <w:rsid w:val="00717A06"/>
    <w:rsid w:val="00723C45"/>
    <w:rsid w:val="00724DDF"/>
    <w:rsid w:val="00727840"/>
    <w:rsid w:val="00730A4B"/>
    <w:rsid w:val="007317DE"/>
    <w:rsid w:val="007326BA"/>
    <w:rsid w:val="00732FC6"/>
    <w:rsid w:val="00742C9E"/>
    <w:rsid w:val="0074327E"/>
    <w:rsid w:val="007432C4"/>
    <w:rsid w:val="00744A5E"/>
    <w:rsid w:val="00747E6A"/>
    <w:rsid w:val="00750589"/>
    <w:rsid w:val="00752374"/>
    <w:rsid w:val="00761380"/>
    <w:rsid w:val="007650B4"/>
    <w:rsid w:val="0076736D"/>
    <w:rsid w:val="00774D34"/>
    <w:rsid w:val="007777B9"/>
    <w:rsid w:val="00783E10"/>
    <w:rsid w:val="007841C7"/>
    <w:rsid w:val="00785ED1"/>
    <w:rsid w:val="007877BC"/>
    <w:rsid w:val="00794641"/>
    <w:rsid w:val="0079657A"/>
    <w:rsid w:val="007969C4"/>
    <w:rsid w:val="007A43D2"/>
    <w:rsid w:val="007B39F0"/>
    <w:rsid w:val="007B6387"/>
    <w:rsid w:val="007C1F14"/>
    <w:rsid w:val="007C5025"/>
    <w:rsid w:val="007E2C69"/>
    <w:rsid w:val="007E7D93"/>
    <w:rsid w:val="007F05AE"/>
    <w:rsid w:val="007F52C3"/>
    <w:rsid w:val="007F7717"/>
    <w:rsid w:val="00800552"/>
    <w:rsid w:val="0080120B"/>
    <w:rsid w:val="00813197"/>
    <w:rsid w:val="008176E8"/>
    <w:rsid w:val="0082231C"/>
    <w:rsid w:val="00831BDC"/>
    <w:rsid w:val="008341A8"/>
    <w:rsid w:val="00841F97"/>
    <w:rsid w:val="00844B47"/>
    <w:rsid w:val="00856A71"/>
    <w:rsid w:val="0086087F"/>
    <w:rsid w:val="00863453"/>
    <w:rsid w:val="00863FB7"/>
    <w:rsid w:val="0086589E"/>
    <w:rsid w:val="008720D5"/>
    <w:rsid w:val="00876816"/>
    <w:rsid w:val="008775B9"/>
    <w:rsid w:val="00877D29"/>
    <w:rsid w:val="00887661"/>
    <w:rsid w:val="00887AA2"/>
    <w:rsid w:val="00887CD5"/>
    <w:rsid w:val="008A01F7"/>
    <w:rsid w:val="008A43E0"/>
    <w:rsid w:val="008A6368"/>
    <w:rsid w:val="008B1975"/>
    <w:rsid w:val="008B3151"/>
    <w:rsid w:val="008C29B5"/>
    <w:rsid w:val="008C695F"/>
    <w:rsid w:val="008C6DF2"/>
    <w:rsid w:val="008E40D2"/>
    <w:rsid w:val="008E6198"/>
    <w:rsid w:val="009062E5"/>
    <w:rsid w:val="00913F9A"/>
    <w:rsid w:val="00914629"/>
    <w:rsid w:val="00936CA5"/>
    <w:rsid w:val="00940133"/>
    <w:rsid w:val="00940CE7"/>
    <w:rsid w:val="0094310E"/>
    <w:rsid w:val="00944150"/>
    <w:rsid w:val="00944F64"/>
    <w:rsid w:val="0095054A"/>
    <w:rsid w:val="009615C0"/>
    <w:rsid w:val="009625AA"/>
    <w:rsid w:val="00963FAE"/>
    <w:rsid w:val="00966392"/>
    <w:rsid w:val="0098692B"/>
    <w:rsid w:val="009A56C3"/>
    <w:rsid w:val="009A6B36"/>
    <w:rsid w:val="009B07A8"/>
    <w:rsid w:val="009B3EC9"/>
    <w:rsid w:val="009B60D9"/>
    <w:rsid w:val="009C0F2F"/>
    <w:rsid w:val="009C3CBC"/>
    <w:rsid w:val="009C4332"/>
    <w:rsid w:val="009D5B37"/>
    <w:rsid w:val="009D71C5"/>
    <w:rsid w:val="009E78D2"/>
    <w:rsid w:val="009F412C"/>
    <w:rsid w:val="009F42CD"/>
    <w:rsid w:val="009F60C1"/>
    <w:rsid w:val="009F6A21"/>
    <w:rsid w:val="009F6CEB"/>
    <w:rsid w:val="009F7B46"/>
    <w:rsid w:val="00A053AC"/>
    <w:rsid w:val="00A07AD2"/>
    <w:rsid w:val="00A16D2A"/>
    <w:rsid w:val="00A2744B"/>
    <w:rsid w:val="00A35870"/>
    <w:rsid w:val="00A36D4C"/>
    <w:rsid w:val="00A41152"/>
    <w:rsid w:val="00A419A0"/>
    <w:rsid w:val="00A43040"/>
    <w:rsid w:val="00A430DC"/>
    <w:rsid w:val="00A431BB"/>
    <w:rsid w:val="00A4329A"/>
    <w:rsid w:val="00A44F70"/>
    <w:rsid w:val="00A545B7"/>
    <w:rsid w:val="00A61935"/>
    <w:rsid w:val="00A62E69"/>
    <w:rsid w:val="00A6654D"/>
    <w:rsid w:val="00A70BAB"/>
    <w:rsid w:val="00A83148"/>
    <w:rsid w:val="00A8774C"/>
    <w:rsid w:val="00A90729"/>
    <w:rsid w:val="00A9688C"/>
    <w:rsid w:val="00AB22B9"/>
    <w:rsid w:val="00AB2A16"/>
    <w:rsid w:val="00AB30AB"/>
    <w:rsid w:val="00AB6B68"/>
    <w:rsid w:val="00AC43C3"/>
    <w:rsid w:val="00AC5F00"/>
    <w:rsid w:val="00AD237D"/>
    <w:rsid w:val="00AE0A55"/>
    <w:rsid w:val="00AE2D82"/>
    <w:rsid w:val="00AE64A5"/>
    <w:rsid w:val="00AF0355"/>
    <w:rsid w:val="00B00225"/>
    <w:rsid w:val="00B03B5D"/>
    <w:rsid w:val="00B07386"/>
    <w:rsid w:val="00B14626"/>
    <w:rsid w:val="00B164C1"/>
    <w:rsid w:val="00B23BD5"/>
    <w:rsid w:val="00B25795"/>
    <w:rsid w:val="00B40258"/>
    <w:rsid w:val="00B511C4"/>
    <w:rsid w:val="00B551B4"/>
    <w:rsid w:val="00B56338"/>
    <w:rsid w:val="00B7080F"/>
    <w:rsid w:val="00B72426"/>
    <w:rsid w:val="00B77515"/>
    <w:rsid w:val="00B77714"/>
    <w:rsid w:val="00B77DFC"/>
    <w:rsid w:val="00B80662"/>
    <w:rsid w:val="00B829C1"/>
    <w:rsid w:val="00B82D32"/>
    <w:rsid w:val="00B86F94"/>
    <w:rsid w:val="00B876FA"/>
    <w:rsid w:val="00B87F49"/>
    <w:rsid w:val="00B91530"/>
    <w:rsid w:val="00B96B21"/>
    <w:rsid w:val="00BA5189"/>
    <w:rsid w:val="00BA68FE"/>
    <w:rsid w:val="00BC0073"/>
    <w:rsid w:val="00BC2DBC"/>
    <w:rsid w:val="00BC2E7B"/>
    <w:rsid w:val="00BD30DE"/>
    <w:rsid w:val="00BD593B"/>
    <w:rsid w:val="00BE3C65"/>
    <w:rsid w:val="00BF4962"/>
    <w:rsid w:val="00C00591"/>
    <w:rsid w:val="00C00972"/>
    <w:rsid w:val="00C069F8"/>
    <w:rsid w:val="00C0753E"/>
    <w:rsid w:val="00C1008B"/>
    <w:rsid w:val="00C124B6"/>
    <w:rsid w:val="00C2102A"/>
    <w:rsid w:val="00C23D6D"/>
    <w:rsid w:val="00C32D76"/>
    <w:rsid w:val="00C36CD6"/>
    <w:rsid w:val="00C4408F"/>
    <w:rsid w:val="00C52F9F"/>
    <w:rsid w:val="00C56DE4"/>
    <w:rsid w:val="00C67053"/>
    <w:rsid w:val="00C73D1C"/>
    <w:rsid w:val="00C752D4"/>
    <w:rsid w:val="00C77FC2"/>
    <w:rsid w:val="00C83A25"/>
    <w:rsid w:val="00C848AC"/>
    <w:rsid w:val="00C907D0"/>
    <w:rsid w:val="00C93597"/>
    <w:rsid w:val="00C96C76"/>
    <w:rsid w:val="00C972B1"/>
    <w:rsid w:val="00CB424C"/>
    <w:rsid w:val="00CC4517"/>
    <w:rsid w:val="00CC62F1"/>
    <w:rsid w:val="00CC7C14"/>
    <w:rsid w:val="00CD6C10"/>
    <w:rsid w:val="00CE1759"/>
    <w:rsid w:val="00CE1F20"/>
    <w:rsid w:val="00CE2CE0"/>
    <w:rsid w:val="00CE5EF0"/>
    <w:rsid w:val="00CF019D"/>
    <w:rsid w:val="00CF07EF"/>
    <w:rsid w:val="00D0094D"/>
    <w:rsid w:val="00D05E03"/>
    <w:rsid w:val="00D06D7F"/>
    <w:rsid w:val="00D148F4"/>
    <w:rsid w:val="00D14F81"/>
    <w:rsid w:val="00D21250"/>
    <w:rsid w:val="00D21295"/>
    <w:rsid w:val="00D22A7F"/>
    <w:rsid w:val="00D25AD4"/>
    <w:rsid w:val="00D30342"/>
    <w:rsid w:val="00D30A4E"/>
    <w:rsid w:val="00D30F9B"/>
    <w:rsid w:val="00D354B8"/>
    <w:rsid w:val="00D4428B"/>
    <w:rsid w:val="00D45220"/>
    <w:rsid w:val="00D45EA6"/>
    <w:rsid w:val="00D467AB"/>
    <w:rsid w:val="00D60A39"/>
    <w:rsid w:val="00D76489"/>
    <w:rsid w:val="00D847AF"/>
    <w:rsid w:val="00D859F0"/>
    <w:rsid w:val="00D95CA0"/>
    <w:rsid w:val="00D96D6D"/>
    <w:rsid w:val="00DA214E"/>
    <w:rsid w:val="00DB0506"/>
    <w:rsid w:val="00DB0E81"/>
    <w:rsid w:val="00DB3D5C"/>
    <w:rsid w:val="00DB591A"/>
    <w:rsid w:val="00DB7769"/>
    <w:rsid w:val="00DC2A2F"/>
    <w:rsid w:val="00DC7CCA"/>
    <w:rsid w:val="00DD74D5"/>
    <w:rsid w:val="00DE0DAA"/>
    <w:rsid w:val="00DE3047"/>
    <w:rsid w:val="00DE4FE1"/>
    <w:rsid w:val="00DE50DC"/>
    <w:rsid w:val="00DE55F0"/>
    <w:rsid w:val="00DE5D2D"/>
    <w:rsid w:val="00DE6FE9"/>
    <w:rsid w:val="00DE7CAB"/>
    <w:rsid w:val="00E02D61"/>
    <w:rsid w:val="00E031FB"/>
    <w:rsid w:val="00E03A71"/>
    <w:rsid w:val="00E04055"/>
    <w:rsid w:val="00E06066"/>
    <w:rsid w:val="00E10875"/>
    <w:rsid w:val="00E15729"/>
    <w:rsid w:val="00E22A6D"/>
    <w:rsid w:val="00E255D4"/>
    <w:rsid w:val="00E277A5"/>
    <w:rsid w:val="00E308D5"/>
    <w:rsid w:val="00E43485"/>
    <w:rsid w:val="00E5321E"/>
    <w:rsid w:val="00E5449D"/>
    <w:rsid w:val="00E7662D"/>
    <w:rsid w:val="00E83347"/>
    <w:rsid w:val="00E96796"/>
    <w:rsid w:val="00EA2928"/>
    <w:rsid w:val="00EA4C48"/>
    <w:rsid w:val="00EB1131"/>
    <w:rsid w:val="00EB2487"/>
    <w:rsid w:val="00EC6434"/>
    <w:rsid w:val="00ED1270"/>
    <w:rsid w:val="00EE11D4"/>
    <w:rsid w:val="00EE1B77"/>
    <w:rsid w:val="00EE1D1B"/>
    <w:rsid w:val="00EE334E"/>
    <w:rsid w:val="00EF0F44"/>
    <w:rsid w:val="00EF4D78"/>
    <w:rsid w:val="00EF78D6"/>
    <w:rsid w:val="00F0249F"/>
    <w:rsid w:val="00F02F52"/>
    <w:rsid w:val="00F03D23"/>
    <w:rsid w:val="00F03F61"/>
    <w:rsid w:val="00F04DC3"/>
    <w:rsid w:val="00F05CB8"/>
    <w:rsid w:val="00F104E9"/>
    <w:rsid w:val="00F1297A"/>
    <w:rsid w:val="00F1785C"/>
    <w:rsid w:val="00F216CB"/>
    <w:rsid w:val="00F2390F"/>
    <w:rsid w:val="00F4457A"/>
    <w:rsid w:val="00F518ED"/>
    <w:rsid w:val="00F51A25"/>
    <w:rsid w:val="00F55994"/>
    <w:rsid w:val="00F57AB1"/>
    <w:rsid w:val="00F6245A"/>
    <w:rsid w:val="00F64ECD"/>
    <w:rsid w:val="00F675CB"/>
    <w:rsid w:val="00F72B6A"/>
    <w:rsid w:val="00F737D0"/>
    <w:rsid w:val="00F80D8E"/>
    <w:rsid w:val="00F90E9B"/>
    <w:rsid w:val="00F91695"/>
    <w:rsid w:val="00F9345D"/>
    <w:rsid w:val="00FA0834"/>
    <w:rsid w:val="00FA1C44"/>
    <w:rsid w:val="00FA525C"/>
    <w:rsid w:val="00FA6109"/>
    <w:rsid w:val="00FA7F5D"/>
    <w:rsid w:val="00FB0734"/>
    <w:rsid w:val="00FB36EC"/>
    <w:rsid w:val="00FB443A"/>
    <w:rsid w:val="00FC2BC6"/>
    <w:rsid w:val="00FD13AD"/>
    <w:rsid w:val="00FD58CA"/>
    <w:rsid w:val="00FD7A6A"/>
    <w:rsid w:val="00FE1E07"/>
    <w:rsid w:val="00FE377B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D2A160"/>
  <w15:docId w15:val="{C4F63D4F-5C7D-4BD5-8420-C051C28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D7648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locked/>
    <w:rsid w:val="00724DDF"/>
    <w:pPr>
      <w:keepNext/>
      <w:jc w:val="center"/>
      <w:outlineLvl w:val="0"/>
    </w:pPr>
    <w:rPr>
      <w:b/>
      <w:bCs/>
      <w:lang w:val="sl-SI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90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8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ocked/>
    <w:rsid w:val="008A6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8A6368"/>
    <w:pPr>
      <w:tabs>
        <w:tab w:val="center" w:pos="4536"/>
        <w:tab w:val="right" w:pos="9072"/>
      </w:tabs>
    </w:pPr>
  </w:style>
  <w:style w:type="character" w:customStyle="1" w:styleId="danicasprajcar">
    <w:name w:val="danica.sprajcar"/>
    <w:semiHidden/>
    <w:locked/>
    <w:rsid w:val="008A6368"/>
    <w:rPr>
      <w:rFonts w:ascii="Arial" w:hAnsi="Arial" w:cs="Arial"/>
      <w:color w:val="auto"/>
      <w:sz w:val="20"/>
      <w:szCs w:val="20"/>
    </w:rPr>
  </w:style>
  <w:style w:type="character" w:styleId="PageNumber">
    <w:name w:val="page number"/>
    <w:basedOn w:val="DefaultParagraphFont"/>
    <w:locked/>
    <w:rsid w:val="00D30A4E"/>
  </w:style>
  <w:style w:type="paragraph" w:customStyle="1" w:styleId="Vsebinatabele">
    <w:name w:val="Vsebina tabele"/>
    <w:basedOn w:val="Normal"/>
    <w:locked/>
    <w:rsid w:val="00170F1E"/>
    <w:pPr>
      <w:widowControl w:val="0"/>
      <w:suppressLineNumbers/>
      <w:suppressAutoHyphens/>
    </w:pPr>
    <w:rPr>
      <w:rFonts w:eastAsia="Arial Unicode MS"/>
      <w:kern w:val="1"/>
      <w:lang w:val="sl-SI"/>
    </w:rPr>
  </w:style>
  <w:style w:type="paragraph" w:styleId="Title">
    <w:name w:val="Title"/>
    <w:basedOn w:val="Header"/>
    <w:next w:val="Normal"/>
    <w:link w:val="TitleChar"/>
    <w:qFormat/>
    <w:locked/>
    <w:rsid w:val="00D76489"/>
    <w:rPr>
      <w:rFonts w:cs="Arial"/>
      <w:color w:val="808080"/>
      <w:sz w:val="18"/>
      <w:szCs w:val="18"/>
    </w:rPr>
  </w:style>
  <w:style w:type="character" w:customStyle="1" w:styleId="TitleChar">
    <w:name w:val="Title Char"/>
    <w:link w:val="Title"/>
    <w:rsid w:val="00D76489"/>
    <w:rPr>
      <w:rFonts w:ascii="Arial" w:hAnsi="Arial" w:cs="Arial"/>
      <w:color w:val="80808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863453"/>
    <w:rPr>
      <w:rFonts w:ascii="Arial" w:hAnsi="Arial"/>
      <w:szCs w:val="24"/>
      <w:lang w:val="en-GB"/>
    </w:rPr>
  </w:style>
  <w:style w:type="character" w:styleId="Emphasis">
    <w:name w:val="Emphasis"/>
    <w:qFormat/>
    <w:locked/>
    <w:rsid w:val="00F216CB"/>
    <w:rPr>
      <w:i/>
      <w:iCs/>
    </w:rPr>
  </w:style>
  <w:style w:type="paragraph" w:styleId="ListParagraph">
    <w:name w:val="List Paragraph"/>
    <w:basedOn w:val="Normal"/>
    <w:uiPriority w:val="1"/>
    <w:qFormat/>
    <w:locked/>
    <w:rsid w:val="006C7A98"/>
    <w:pPr>
      <w:ind w:left="708"/>
    </w:pPr>
  </w:style>
  <w:style w:type="paragraph" w:styleId="BalloonText">
    <w:name w:val="Balloon Text"/>
    <w:basedOn w:val="Normal"/>
    <w:link w:val="BalloonTextChar"/>
    <w:locked/>
    <w:rsid w:val="006F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C88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F90E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1"/>
    <w:qFormat/>
    <w:locked/>
    <w:rsid w:val="00F90E9B"/>
    <w:pPr>
      <w:widowControl w:val="0"/>
      <w:autoSpaceDE w:val="0"/>
      <w:autoSpaceDN w:val="0"/>
    </w:pPr>
    <w:rPr>
      <w:rFonts w:eastAsia="Arial"/>
      <w:szCs w:val="20"/>
      <w:lang w:val="sl" w:eastAsia="sl"/>
    </w:rPr>
  </w:style>
  <w:style w:type="character" w:customStyle="1" w:styleId="BodyTextChar">
    <w:name w:val="Body Text Char"/>
    <w:basedOn w:val="DefaultParagraphFont"/>
    <w:link w:val="BodyText"/>
    <w:uiPriority w:val="1"/>
    <w:rsid w:val="00F90E9B"/>
    <w:rPr>
      <w:rFonts w:ascii="Arial" w:eastAsia="Arial" w:hAnsi="Arial"/>
      <w:lang w:val="sl" w:eastAsia="sl"/>
    </w:rPr>
  </w:style>
  <w:style w:type="paragraph" w:customStyle="1" w:styleId="TableParagraph">
    <w:name w:val="Table Paragraph"/>
    <w:basedOn w:val="Normal"/>
    <w:uiPriority w:val="1"/>
    <w:qFormat/>
    <w:rsid w:val="00F90E9B"/>
    <w:pPr>
      <w:widowControl w:val="0"/>
      <w:autoSpaceDE w:val="0"/>
      <w:autoSpaceDN w:val="0"/>
      <w:ind w:left="108"/>
    </w:pPr>
    <w:rPr>
      <w:rFonts w:eastAsia="Arial"/>
      <w:sz w:val="22"/>
      <w:szCs w:val="22"/>
      <w:lang w:val="sl" w:eastAsia="sl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90E9B"/>
    <w:pPr>
      <w:widowControl w:val="0"/>
      <w:autoSpaceDE w:val="0"/>
      <w:autoSpaceDN w:val="0"/>
    </w:pPr>
    <w:rPr>
      <w:rFonts w:eastAsia="Arial"/>
      <w:szCs w:val="20"/>
      <w:lang w:val="sl" w:eastAsia="s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E9B"/>
    <w:rPr>
      <w:rFonts w:ascii="Arial" w:eastAsia="Arial" w:hAnsi="Arial"/>
      <w:lang w:val="sl" w:eastAsia="sl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90E9B"/>
    <w:rPr>
      <w:vertAlign w:val="superscript"/>
    </w:rPr>
  </w:style>
  <w:style w:type="paragraph" w:styleId="NoSpacing">
    <w:name w:val="No Spacing"/>
    <w:next w:val="Default"/>
    <w:uiPriority w:val="1"/>
    <w:qFormat/>
    <w:locked/>
    <w:rsid w:val="005B4883"/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5B4883"/>
    <w:pPr>
      <w:autoSpaceDE w:val="0"/>
      <w:autoSpaceDN w:val="0"/>
      <w:adjustRightInd w:val="0"/>
      <w:ind w:left="357" w:hanging="357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5B4883"/>
    <w:rPr>
      <w:b/>
      <w:bCs/>
    </w:rPr>
  </w:style>
  <w:style w:type="character" w:styleId="Hyperlink">
    <w:name w:val="Hyperlink"/>
    <w:uiPriority w:val="99"/>
    <w:locked/>
    <w:rsid w:val="005B4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vod@onko-i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54C0-F7F5-4A06-907F-A364108A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6234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BG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danica.sprajcar</dc:creator>
  <cp:keywords/>
  <dc:description/>
  <cp:lastModifiedBy>Kaluža Vijoleta</cp:lastModifiedBy>
  <cp:revision>2</cp:revision>
  <cp:lastPrinted>2021-05-26T12:43:00Z</cp:lastPrinted>
  <dcterms:created xsi:type="dcterms:W3CDTF">2022-01-19T13:37:00Z</dcterms:created>
  <dcterms:modified xsi:type="dcterms:W3CDTF">2022-01-19T13:37:00Z</dcterms:modified>
</cp:coreProperties>
</file>